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37" w14:textId="3F1CB3FF" w:rsidR="00C44264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3C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73C9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FC081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="00FC081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/2023</w:t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</w:p>
    <w:p w14:paraId="5222AEB8" w14:textId="77777777" w:rsidR="00C44264" w:rsidRPr="002F73C9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F73C9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Pr="002F73C9">
        <w:rPr>
          <w:rFonts w:ascii="Times New Roman" w:hAnsi="Times New Roman" w:cs="Times New Roman"/>
          <w:sz w:val="24"/>
          <w:szCs w:val="24"/>
        </w:rPr>
        <w:t xml:space="preserve"> </w:t>
      </w:r>
      <w:r w:rsidRPr="002F73C9">
        <w:rPr>
          <w:rFonts w:ascii="Times New Roman" w:hAnsi="Times New Roman" w:cs="Times New Roman"/>
          <w:b/>
          <w:bCs/>
          <w:sz w:val="24"/>
          <w:szCs w:val="24"/>
        </w:rPr>
        <w:t xml:space="preserve">GMINY BRODNICA       </w:t>
      </w:r>
    </w:p>
    <w:p w14:paraId="1795A169" w14:textId="72E51146" w:rsidR="00C44264" w:rsidRPr="002F73C9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  <w:t xml:space="preserve">        z dn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="00FC0812">
        <w:rPr>
          <w:rFonts w:ascii="Times New Roman" w:hAnsi="Times New Roman" w:cs="Times New Roman"/>
          <w:sz w:val="24"/>
          <w:szCs w:val="24"/>
        </w:rPr>
        <w:t>..</w:t>
      </w:r>
      <w:r w:rsidR="001D1CD3">
        <w:rPr>
          <w:rFonts w:ascii="Times New Roman" w:hAnsi="Times New Roman" w:cs="Times New Roman"/>
          <w:sz w:val="24"/>
          <w:szCs w:val="24"/>
        </w:rPr>
        <w:t xml:space="preserve"> </w:t>
      </w:r>
      <w:r w:rsidR="00FC0812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2023 </w:t>
      </w:r>
      <w:r w:rsidRPr="002F73C9">
        <w:rPr>
          <w:rFonts w:ascii="Times New Roman" w:hAnsi="Times New Roman" w:cs="Times New Roman"/>
          <w:sz w:val="24"/>
          <w:szCs w:val="24"/>
        </w:rPr>
        <w:t>r.</w:t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0812">
        <w:rPr>
          <w:rFonts w:ascii="Times New Roman" w:hAnsi="Times New Roman" w:cs="Times New Roman"/>
          <w:sz w:val="24"/>
          <w:szCs w:val="24"/>
        </w:rPr>
        <w:t>„projekt”</w:t>
      </w:r>
    </w:p>
    <w:p w14:paraId="625E0771" w14:textId="77777777" w:rsidR="00C44264" w:rsidRPr="002F73C9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07322" w14:textId="77777777" w:rsidR="00C44264" w:rsidRPr="002F73C9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zmieniająca uchwałę w sprawie uchwały budżetowej na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73C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5DCD92" w14:textId="77777777" w:rsidR="00C44264" w:rsidRPr="002F73C9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43B4C" w14:textId="630019E6" w:rsidR="00C44264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 podstawie art. 18 ust. 2 pkt 4 ustawy z dnia 8 marca 1990 r. o samorządzie gminnym (Dz. 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>U. z 2023 r. poz. 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1463 i 1688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>) w związku z art. 211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212</w:t>
      </w:r>
      <w:r w:rsidR="00FC0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art. 214 </w:t>
      </w:r>
      <w:r w:rsidR="0052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pkt 1 </w:t>
      </w:r>
      <w:r w:rsidR="00FC0812">
        <w:rPr>
          <w:rFonts w:ascii="Times New Roman" w:hAnsi="Times New Roman" w:cs="Times New Roman"/>
          <w:color w:val="000000" w:themeColor="text1"/>
          <w:sz w:val="24"/>
          <w:szCs w:val="24"/>
        </w:rPr>
        <w:t>i art. 215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</w:t>
      </w:r>
      <w:r w:rsidR="0052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z dnia 27 sierpnia 2009 r. o finansach publicznych (Dz. U. z 2023 r. poz. 1270</w:t>
      </w:r>
      <w:r>
        <w:rPr>
          <w:rStyle w:val="Odwoanieprzypisudolnego"/>
          <w:color w:val="000000"/>
        </w:rPr>
        <w:footnoteReference w:id="1"/>
      </w:r>
      <w:r>
        <w:rPr>
          <w:rFonts w:ascii="Calibri" w:hAnsi="Calibri" w:cs="Calibri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Rada</w:t>
      </w:r>
      <w:r>
        <w:rPr>
          <w:rFonts w:ascii="Times New Roman" w:hAnsi="Times New Roman" w:cs="Times New Roman"/>
          <w:sz w:val="24"/>
          <w:szCs w:val="24"/>
        </w:rPr>
        <w:t xml:space="preserve"> Gminy Brodnica uchwala, co następuje:</w:t>
      </w:r>
    </w:p>
    <w:p w14:paraId="4983A39B" w14:textId="77777777" w:rsidR="00C44264" w:rsidRPr="002F73C9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858B5" w14:textId="2297F2DC" w:rsidR="00C44264" w:rsidRPr="002F73C9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 xml:space="preserve">§ 1. W Uchwale Nr </w:t>
      </w:r>
      <w:r>
        <w:rPr>
          <w:rFonts w:ascii="Times New Roman" w:hAnsi="Times New Roman" w:cs="Times New Roman"/>
          <w:sz w:val="24"/>
          <w:szCs w:val="24"/>
        </w:rPr>
        <w:t>XXXIV/217/2022</w:t>
      </w:r>
      <w:r w:rsidRPr="002F73C9">
        <w:rPr>
          <w:rFonts w:ascii="Times New Roman" w:hAnsi="Times New Roman" w:cs="Times New Roman"/>
          <w:sz w:val="24"/>
          <w:szCs w:val="24"/>
        </w:rPr>
        <w:t xml:space="preserve"> Rady Gminy Brodnica z dnia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F73C9">
        <w:rPr>
          <w:rFonts w:ascii="Times New Roman" w:hAnsi="Times New Roman" w:cs="Times New Roman"/>
          <w:sz w:val="24"/>
          <w:szCs w:val="24"/>
        </w:rPr>
        <w:t xml:space="preserve"> grudnia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73C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3C9">
        <w:rPr>
          <w:rFonts w:ascii="Times New Roman" w:hAnsi="Times New Roman" w:cs="Times New Roman"/>
          <w:sz w:val="24"/>
          <w:szCs w:val="24"/>
        </w:rPr>
        <w:t>w sprawie uchwały budżetowej na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73C9">
        <w:rPr>
          <w:rFonts w:ascii="Times New Roman" w:hAnsi="Times New Roman" w:cs="Times New Roman"/>
          <w:sz w:val="24"/>
          <w:szCs w:val="24"/>
        </w:rPr>
        <w:t xml:space="preserve"> rok </w:t>
      </w:r>
      <w:r>
        <w:rPr>
          <w:rFonts w:ascii="Times New Roman" w:hAnsi="Times New Roman" w:cs="Times New Roman"/>
          <w:sz w:val="24"/>
          <w:szCs w:val="24"/>
        </w:rPr>
        <w:t>zmienionej Uchwałą Nr XXXV/233/2023 Rady Gminy Brodnica   z dnia 6 lutego 2023 r., Uchwałą Nr XXXVI/236/2023 Rady Gminy Brodnica z dnia 27 marca 2023 r., Zarządzeniem Nr 24/2023 Wójta Gminy Brodnica z dnia 31 marca 2023 r., Zarządzeniem Nr 25/2023 Wójta Gminy Brodnica z dnia 27 kwietnia 2023 r., Uchwałą Nr XXXVII/239/2023 Rady Gminy Brodnica z dnia 5 czerwca 2023 r., Zarządzeniem Nr 32/2023 Wójta Gminy Brodnica z dnia 28 czerwca 2023 r., Zarządzeniem Nr 34/2023 Wójta Gminy Brodnica z dnia 26 lipca 2023 r., Uchwałą Nr XXXIX/248/2023 Rady Gminy Brodnica z dnia 7 sierpnia 2023 r., Zarządzeniem Nr 38/2023 Wójta Gminy Brodnica z dnia 31 sierpnia 2023 r., Uchwałą Nr XL/251/2023 Rady Gminy Brodnica z dnia 21 września 2023 r., Zarządzeniem Nr 41/2023 Wójta Gminy Brodnica z dnia 29 września 2023 r.</w:t>
      </w:r>
      <w:r w:rsidR="00FC08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Zarządzeniem Nr 45/2023 </w:t>
      </w:r>
      <w:r w:rsidR="00C07F35">
        <w:rPr>
          <w:rFonts w:ascii="Times New Roman" w:hAnsi="Times New Roman" w:cs="Times New Roman"/>
          <w:sz w:val="24"/>
          <w:szCs w:val="24"/>
        </w:rPr>
        <w:t xml:space="preserve">Wójta Gminy Brodnica </w:t>
      </w:r>
      <w:r>
        <w:rPr>
          <w:rFonts w:ascii="Times New Roman" w:hAnsi="Times New Roman" w:cs="Times New Roman"/>
          <w:sz w:val="24"/>
          <w:szCs w:val="24"/>
        </w:rPr>
        <w:t>z dnia 11 października 2023 r.</w:t>
      </w:r>
      <w:r w:rsidR="00FC0812">
        <w:rPr>
          <w:rFonts w:ascii="Times New Roman" w:hAnsi="Times New Roman" w:cs="Times New Roman"/>
          <w:sz w:val="24"/>
          <w:szCs w:val="24"/>
        </w:rPr>
        <w:t xml:space="preserve"> </w:t>
      </w:r>
      <w:r w:rsidR="00C07F35">
        <w:rPr>
          <w:rFonts w:ascii="Times New Roman" w:hAnsi="Times New Roman" w:cs="Times New Roman"/>
          <w:sz w:val="24"/>
          <w:szCs w:val="24"/>
        </w:rPr>
        <w:t xml:space="preserve">   </w:t>
      </w:r>
      <w:r w:rsidR="00FC0812">
        <w:rPr>
          <w:rFonts w:ascii="Times New Roman" w:hAnsi="Times New Roman" w:cs="Times New Roman"/>
          <w:sz w:val="24"/>
          <w:szCs w:val="24"/>
        </w:rPr>
        <w:t xml:space="preserve">i Uchwałą Rady Gminy Brodnica Nr </w:t>
      </w:r>
      <w:r w:rsidR="00F459F2">
        <w:rPr>
          <w:rFonts w:ascii="Times New Roman" w:hAnsi="Times New Roman" w:cs="Times New Roman"/>
          <w:sz w:val="24"/>
          <w:szCs w:val="24"/>
        </w:rPr>
        <w:t>XLI</w:t>
      </w:r>
      <w:r w:rsidR="008F39B9">
        <w:rPr>
          <w:rFonts w:ascii="Times New Roman" w:hAnsi="Times New Roman" w:cs="Times New Roman"/>
          <w:sz w:val="24"/>
          <w:szCs w:val="24"/>
        </w:rPr>
        <w:t>/</w:t>
      </w:r>
      <w:r w:rsidR="00F459F2">
        <w:rPr>
          <w:rFonts w:ascii="Times New Roman" w:hAnsi="Times New Roman" w:cs="Times New Roman"/>
          <w:sz w:val="24"/>
          <w:szCs w:val="24"/>
        </w:rPr>
        <w:t>258</w:t>
      </w:r>
      <w:r w:rsidR="008F39B9">
        <w:rPr>
          <w:rFonts w:ascii="Times New Roman" w:hAnsi="Times New Roman" w:cs="Times New Roman"/>
          <w:sz w:val="24"/>
          <w:szCs w:val="24"/>
        </w:rPr>
        <w:t xml:space="preserve">/2023 </w:t>
      </w:r>
      <w:r w:rsidR="00FC0812">
        <w:rPr>
          <w:rFonts w:ascii="Times New Roman" w:hAnsi="Times New Roman" w:cs="Times New Roman"/>
          <w:sz w:val="24"/>
          <w:szCs w:val="24"/>
        </w:rPr>
        <w:t>z dnia 30 października 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3C9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58E00B11" w14:textId="77777777" w:rsidR="00C44264" w:rsidRPr="002F73C9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579EC" w14:textId="77777777" w:rsidR="00C44264" w:rsidRPr="002F73C9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1) w § 1:</w:t>
      </w:r>
    </w:p>
    <w:p w14:paraId="13C92C34" w14:textId="65E2DDC4" w:rsidR="00BD7FA4" w:rsidRDefault="008F39B9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44264" w:rsidRPr="002F73C9">
        <w:rPr>
          <w:rFonts w:ascii="Times New Roman" w:hAnsi="Times New Roman" w:cs="Times New Roman"/>
          <w:sz w:val="24"/>
          <w:szCs w:val="24"/>
        </w:rPr>
        <w:t>)</w:t>
      </w:r>
      <w:r w:rsidR="00BD7FA4">
        <w:rPr>
          <w:rFonts w:ascii="Times New Roman" w:hAnsi="Times New Roman" w:cs="Times New Roman"/>
          <w:sz w:val="24"/>
          <w:szCs w:val="24"/>
        </w:rPr>
        <w:t xml:space="preserve"> w ust. 1 zwiększa się dochody budżetu gminy o kwotę 100.000,00 zł do kwoty 32.634.194,40 zł,</w:t>
      </w:r>
    </w:p>
    <w:p w14:paraId="28EE3883" w14:textId="29FC0FBB" w:rsidR="00C44264" w:rsidRDefault="00BD7FA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44264" w:rsidRPr="002F73C9">
        <w:rPr>
          <w:rFonts w:ascii="Times New Roman" w:hAnsi="Times New Roman" w:cs="Times New Roman"/>
          <w:sz w:val="24"/>
          <w:szCs w:val="24"/>
        </w:rPr>
        <w:t xml:space="preserve"> w ust. 1 pkt 1 dochody bieżące zwiększa się o kwotę</w:t>
      </w:r>
      <w:r w:rsidR="008F3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459F2">
        <w:rPr>
          <w:rFonts w:ascii="Times New Roman" w:hAnsi="Times New Roman" w:cs="Times New Roman"/>
          <w:sz w:val="24"/>
          <w:szCs w:val="24"/>
        </w:rPr>
        <w:t>12.969,91</w:t>
      </w:r>
      <w:r w:rsidR="00C07F35">
        <w:rPr>
          <w:rFonts w:ascii="Times New Roman" w:hAnsi="Times New Roman" w:cs="Times New Roman"/>
          <w:sz w:val="24"/>
          <w:szCs w:val="24"/>
        </w:rPr>
        <w:t xml:space="preserve"> </w:t>
      </w:r>
      <w:r w:rsidR="00C44264" w:rsidRPr="002F73C9">
        <w:rPr>
          <w:rFonts w:ascii="Times New Roman" w:hAnsi="Times New Roman" w:cs="Times New Roman"/>
          <w:sz w:val="24"/>
          <w:szCs w:val="24"/>
        </w:rPr>
        <w:t xml:space="preserve">zł do kwoty </w:t>
      </w:r>
      <w:r w:rsidR="00E00EC2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0EC2">
        <w:rPr>
          <w:rFonts w:ascii="Times New Roman" w:hAnsi="Times New Roman" w:cs="Times New Roman"/>
          <w:sz w:val="24"/>
          <w:szCs w:val="24"/>
        </w:rPr>
        <w:t>59.448,48</w:t>
      </w:r>
      <w:r w:rsidR="00C44264" w:rsidRPr="002F73C9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3C322027" w14:textId="064C66F6" w:rsidR="008F39B9" w:rsidRDefault="00BD7FA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F39B9">
        <w:rPr>
          <w:rFonts w:ascii="Times New Roman" w:hAnsi="Times New Roman" w:cs="Times New Roman"/>
          <w:sz w:val="24"/>
          <w:szCs w:val="24"/>
        </w:rPr>
        <w:t xml:space="preserve">) w ust. 1 pkt 2 dochody majątkowe zmniejsza się o kwotę </w:t>
      </w:r>
      <w:r w:rsidR="00F459F2">
        <w:rPr>
          <w:rFonts w:ascii="Times New Roman" w:hAnsi="Times New Roman" w:cs="Times New Roman"/>
          <w:sz w:val="24"/>
          <w:szCs w:val="24"/>
        </w:rPr>
        <w:t xml:space="preserve">12.969,91 zł </w:t>
      </w:r>
      <w:r w:rsidR="008F39B9">
        <w:rPr>
          <w:rFonts w:ascii="Times New Roman" w:hAnsi="Times New Roman" w:cs="Times New Roman"/>
          <w:sz w:val="24"/>
          <w:szCs w:val="24"/>
        </w:rPr>
        <w:t xml:space="preserve">do kwoty </w:t>
      </w:r>
      <w:r w:rsidR="00E00EC2">
        <w:rPr>
          <w:rFonts w:ascii="Times New Roman" w:hAnsi="Times New Roman" w:cs="Times New Roman"/>
          <w:sz w:val="24"/>
          <w:szCs w:val="24"/>
        </w:rPr>
        <w:t xml:space="preserve">5.474.745,92 </w:t>
      </w:r>
      <w:r w:rsidR="008F39B9">
        <w:rPr>
          <w:rFonts w:ascii="Times New Roman" w:hAnsi="Times New Roman" w:cs="Times New Roman"/>
          <w:sz w:val="24"/>
          <w:szCs w:val="24"/>
        </w:rPr>
        <w:t>zł,</w:t>
      </w:r>
      <w:r w:rsidR="00220D06">
        <w:rPr>
          <w:rFonts w:ascii="Times New Roman" w:hAnsi="Times New Roman" w:cs="Times New Roman"/>
          <w:sz w:val="24"/>
          <w:szCs w:val="24"/>
        </w:rPr>
        <w:t xml:space="preserve"> zakres zmian załącznika nr</w:t>
      </w:r>
      <w:r w:rsidR="00E00EC2">
        <w:rPr>
          <w:rFonts w:ascii="Times New Roman" w:hAnsi="Times New Roman" w:cs="Times New Roman"/>
          <w:sz w:val="24"/>
          <w:szCs w:val="24"/>
        </w:rPr>
        <w:t xml:space="preserve"> </w:t>
      </w:r>
      <w:r w:rsidR="00220D06">
        <w:rPr>
          <w:rFonts w:ascii="Times New Roman" w:hAnsi="Times New Roman" w:cs="Times New Roman"/>
          <w:sz w:val="24"/>
          <w:szCs w:val="24"/>
        </w:rPr>
        <w:t>1 do uchwały budżetowej zawiera załącznik nr 1 do niniejszej uchwały,</w:t>
      </w:r>
    </w:p>
    <w:p w14:paraId="0F3B1AEB" w14:textId="77777777" w:rsidR="00C44264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4549A" w14:textId="77777777" w:rsidR="00C44264" w:rsidRPr="002F73C9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2) w § 2:</w:t>
      </w:r>
    </w:p>
    <w:p w14:paraId="14AE90BC" w14:textId="4EF2BB22" w:rsidR="00C44264" w:rsidRDefault="00C44264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 xml:space="preserve">a) w ust. 1 </w:t>
      </w:r>
      <w:r w:rsidR="00FC0812">
        <w:rPr>
          <w:rFonts w:ascii="Times New Roman" w:hAnsi="Times New Roman" w:cs="Times New Roman"/>
          <w:sz w:val="24"/>
          <w:szCs w:val="24"/>
        </w:rPr>
        <w:t>zmniejsza</w:t>
      </w:r>
      <w:r w:rsidRPr="002F73C9">
        <w:rPr>
          <w:rFonts w:ascii="Times New Roman" w:hAnsi="Times New Roman" w:cs="Times New Roman"/>
          <w:sz w:val="24"/>
          <w:szCs w:val="24"/>
        </w:rPr>
        <w:t xml:space="preserve"> się wydatki budżetu o kwotę </w:t>
      </w:r>
      <w:r w:rsidR="00F459F2">
        <w:rPr>
          <w:rFonts w:ascii="Times New Roman" w:hAnsi="Times New Roman" w:cs="Times New Roman"/>
          <w:sz w:val="24"/>
          <w:szCs w:val="24"/>
        </w:rPr>
        <w:t>298.450,30</w:t>
      </w:r>
      <w:r w:rsidRPr="002F73C9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F459F2">
        <w:rPr>
          <w:rFonts w:ascii="Times New Roman" w:hAnsi="Times New Roman" w:cs="Times New Roman"/>
          <w:sz w:val="24"/>
          <w:szCs w:val="24"/>
        </w:rPr>
        <w:t xml:space="preserve">34.534.346,40 </w:t>
      </w:r>
      <w:r w:rsidRPr="002F73C9">
        <w:rPr>
          <w:rFonts w:ascii="Times New Roman" w:hAnsi="Times New Roman" w:cs="Times New Roman"/>
          <w:sz w:val="24"/>
          <w:szCs w:val="24"/>
        </w:rPr>
        <w:t xml:space="preserve">zł, zakres zmian załącznika nr 2 do uchwały budżetowej zawiera załącznik nr </w:t>
      </w:r>
      <w:r w:rsidR="00F459F2">
        <w:rPr>
          <w:rFonts w:ascii="Times New Roman" w:hAnsi="Times New Roman" w:cs="Times New Roman"/>
          <w:sz w:val="24"/>
          <w:szCs w:val="24"/>
        </w:rPr>
        <w:t>2</w:t>
      </w:r>
      <w:r w:rsidRPr="002F73C9"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4EC75661" w14:textId="4CA76560" w:rsidR="00F459F2" w:rsidRPr="002F73C9" w:rsidRDefault="00F459F2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 ust. 1 pkt 1 wydatki bieżące zmniejsza się o </w:t>
      </w:r>
      <w:r w:rsidR="00E00EC2">
        <w:rPr>
          <w:rFonts w:ascii="Times New Roman" w:hAnsi="Times New Roman" w:cs="Times New Roman"/>
          <w:sz w:val="24"/>
          <w:szCs w:val="24"/>
        </w:rPr>
        <w:t xml:space="preserve">kwotę </w:t>
      </w:r>
      <w:r w:rsidR="0059189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.072,00 zł</w:t>
      </w:r>
      <w:r w:rsidR="00E00EC2">
        <w:rPr>
          <w:rFonts w:ascii="Times New Roman" w:hAnsi="Times New Roman" w:cs="Times New Roman"/>
          <w:sz w:val="24"/>
          <w:szCs w:val="24"/>
        </w:rPr>
        <w:t xml:space="preserve"> do kwoty</w:t>
      </w:r>
      <w:r w:rsidR="00591897">
        <w:rPr>
          <w:rFonts w:ascii="Times New Roman" w:hAnsi="Times New Roman" w:cs="Times New Roman"/>
          <w:sz w:val="24"/>
          <w:szCs w:val="24"/>
        </w:rPr>
        <w:t xml:space="preserve"> 25.425.739,73</w:t>
      </w:r>
      <w:r w:rsidR="00377939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165D1D89" w14:textId="6DF60978" w:rsidR="00C44264" w:rsidRDefault="00F459F2" w:rsidP="00C44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44264" w:rsidRPr="00F0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 ust. 1 pkt 2 wydatki majątkowe </w:t>
      </w:r>
      <w:r w:rsidR="00FC0812">
        <w:rPr>
          <w:rFonts w:ascii="Times New Roman" w:hAnsi="Times New Roman" w:cs="Times New Roman"/>
          <w:color w:val="000000" w:themeColor="text1"/>
          <w:sz w:val="24"/>
          <w:szCs w:val="24"/>
        </w:rPr>
        <w:t>zmniejsza</w:t>
      </w:r>
      <w:r w:rsidR="00C44264" w:rsidRPr="00F0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o kwotę </w:t>
      </w:r>
      <w:r w:rsidR="00591897">
        <w:rPr>
          <w:rFonts w:ascii="Times New Roman" w:hAnsi="Times New Roman" w:cs="Times New Roman"/>
          <w:color w:val="000000" w:themeColor="text1"/>
          <w:sz w:val="24"/>
          <w:szCs w:val="24"/>
        </w:rPr>
        <w:t>285.378,30</w:t>
      </w:r>
      <w:r w:rsidR="00C44264" w:rsidRPr="00F0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do kwoty </w:t>
      </w:r>
      <w:r w:rsidR="00591897">
        <w:rPr>
          <w:rFonts w:ascii="Times New Roman" w:hAnsi="Times New Roman" w:cs="Times New Roman"/>
          <w:color w:val="000000" w:themeColor="text1"/>
          <w:sz w:val="24"/>
          <w:szCs w:val="24"/>
        </w:rPr>
        <w:t>9.108.606,67</w:t>
      </w:r>
      <w:r w:rsidR="00C44264" w:rsidRPr="00F0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 załącznik nr 6 otrzymuje brzmienie zgodnie z załącznikiem nr </w:t>
      </w:r>
      <w:r w:rsidR="001D1C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44264" w:rsidRPr="00F0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niniejszej uchwały,</w:t>
      </w:r>
    </w:p>
    <w:p w14:paraId="59A28630" w14:textId="77777777" w:rsidR="00C44264" w:rsidRDefault="00C44264" w:rsidP="00C44264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D14EC" w14:textId="575907AF" w:rsidR="008F39B9" w:rsidRPr="002F73C9" w:rsidRDefault="00FC0812" w:rsidP="008F3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F39B9">
        <w:rPr>
          <w:rFonts w:ascii="Times New Roman" w:hAnsi="Times New Roman" w:cs="Times New Roman"/>
          <w:sz w:val="24"/>
          <w:szCs w:val="24"/>
        </w:rPr>
        <w:t xml:space="preserve"> </w:t>
      </w:r>
      <w:r w:rsidR="008F39B9" w:rsidRPr="002F73C9">
        <w:rPr>
          <w:rFonts w:ascii="Times New Roman" w:hAnsi="Times New Roman" w:cs="Times New Roman"/>
          <w:sz w:val="24"/>
          <w:szCs w:val="24"/>
        </w:rPr>
        <w:t>§ 3 otrzymuje brzmienie:</w:t>
      </w:r>
    </w:p>
    <w:p w14:paraId="65688CF4" w14:textId="3B0DA4EF" w:rsidR="008F39B9" w:rsidRPr="002F73C9" w:rsidRDefault="008F39B9" w:rsidP="008F39B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„§ 3. Deficyt budżetu 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FA4">
        <w:rPr>
          <w:rFonts w:ascii="Times New Roman" w:hAnsi="Times New Roman" w:cs="Times New Roman"/>
          <w:sz w:val="24"/>
          <w:szCs w:val="24"/>
        </w:rPr>
        <w:t>1</w:t>
      </w:r>
      <w:r w:rsidR="00B429BA">
        <w:rPr>
          <w:rFonts w:ascii="Times New Roman" w:hAnsi="Times New Roman" w:cs="Times New Roman"/>
          <w:sz w:val="24"/>
          <w:szCs w:val="24"/>
        </w:rPr>
        <w:t>.</w:t>
      </w:r>
      <w:r w:rsidR="00BD7FA4">
        <w:rPr>
          <w:rFonts w:ascii="Times New Roman" w:hAnsi="Times New Roman" w:cs="Times New Roman"/>
          <w:sz w:val="24"/>
          <w:szCs w:val="24"/>
        </w:rPr>
        <w:t>9</w:t>
      </w:r>
      <w:r w:rsidR="00B429BA">
        <w:rPr>
          <w:rFonts w:ascii="Times New Roman" w:hAnsi="Times New Roman" w:cs="Times New Roman"/>
          <w:sz w:val="24"/>
          <w:szCs w:val="24"/>
        </w:rPr>
        <w:t xml:space="preserve">00.152,00 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  <w:r w:rsidRPr="002F73C9">
        <w:rPr>
          <w:rFonts w:ascii="Times New Roman" w:hAnsi="Times New Roman" w:cs="Times New Roman"/>
          <w:sz w:val="24"/>
          <w:szCs w:val="24"/>
        </w:rPr>
        <w:t>zostanie sfinansowany przychodami pochodzącymi z:</w:t>
      </w:r>
    </w:p>
    <w:p w14:paraId="76F46A11" w14:textId="77777777" w:rsidR="008F39B9" w:rsidRPr="002F73C9" w:rsidRDefault="008F39B9" w:rsidP="008F39B9">
      <w:pPr>
        <w:numPr>
          <w:ilvl w:val="0"/>
          <w:numId w:val="8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niewykorzystanych środków pieniężnych na rachunku bieżącym budżetu, wynikających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F73C9">
        <w:rPr>
          <w:rFonts w:ascii="Times New Roman" w:hAnsi="Times New Roman" w:cs="Times New Roman"/>
          <w:sz w:val="24"/>
          <w:szCs w:val="24"/>
        </w:rPr>
        <w:t xml:space="preserve">z rozliczenia dochodów i wydatków nimi finansowanych związanych ze szczególnymi zasadami wykonywania budżetu określonymi w odrębnych ustawach oraz wynikających z rozliczenia środków określonych w art. 5 ust. 1 pkt 2 i dotacji na realizację programu, projektu lub zadania finansowanego z udziałem tych środków w kwocie </w:t>
      </w:r>
      <w:r>
        <w:rPr>
          <w:rFonts w:ascii="Times New Roman" w:hAnsi="Times New Roman" w:cs="Times New Roman"/>
          <w:sz w:val="24"/>
          <w:szCs w:val="24"/>
        </w:rPr>
        <w:t>620.362,47</w:t>
      </w:r>
      <w:r w:rsidRPr="002F73C9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199610EE" w14:textId="7EE5A7EE" w:rsidR="008F39B9" w:rsidRDefault="008F39B9" w:rsidP="008F39B9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3C9">
        <w:rPr>
          <w:rFonts w:ascii="Times New Roman" w:hAnsi="Times New Roman" w:cs="Times New Roman"/>
          <w:color w:val="000000"/>
          <w:sz w:val="24"/>
          <w:szCs w:val="24"/>
        </w:rPr>
        <w:t xml:space="preserve">nadwyżki budżetu z lat ubiegłych w kwocie </w:t>
      </w:r>
      <w:r w:rsidR="00BD7F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429BA">
        <w:rPr>
          <w:rFonts w:ascii="Times New Roman" w:hAnsi="Times New Roman" w:cs="Times New Roman"/>
          <w:color w:val="000000"/>
          <w:sz w:val="24"/>
          <w:szCs w:val="24"/>
        </w:rPr>
        <w:t>79.789,53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zł,</w:t>
      </w:r>
    </w:p>
    <w:p w14:paraId="2D142C97" w14:textId="77777777" w:rsidR="008F39B9" w:rsidRPr="009B596F" w:rsidRDefault="008F39B9" w:rsidP="008F39B9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6F">
        <w:rPr>
          <w:rFonts w:ascii="Times New Roman" w:hAnsi="Times New Roman" w:cs="Times New Roman"/>
          <w:color w:val="000000"/>
          <w:sz w:val="24"/>
          <w:szCs w:val="24"/>
        </w:rPr>
        <w:lastRenderedPageBreak/>
        <w:t>wolnych środków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6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jako nadwyżki środków pieniężnych na rachunku bieżącym budżetu wynikających z 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rozliczeń </w:t>
      </w:r>
      <w:r w:rsidRPr="009B596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wyemitowanych papierów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9B596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wartościowych, kredytów </w:t>
      </w:r>
      <w:r w:rsidRPr="009B596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br/>
        <w:t>i pożyczek z lat ubiegłych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w kwocie 800.000,00 zł.”,</w:t>
      </w:r>
      <w:r w:rsidRPr="009B596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</w:p>
    <w:p w14:paraId="79FF642F" w14:textId="77777777" w:rsidR="008F39B9" w:rsidRPr="002F73C9" w:rsidRDefault="008F39B9" w:rsidP="008F39B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E7FDB6" w14:textId="1F5017EE" w:rsidR="008F39B9" w:rsidRPr="00E96BC1" w:rsidRDefault="008F39B9" w:rsidP="008F39B9">
      <w:pPr>
        <w:pStyle w:val="Akapitzlist"/>
        <w:numPr>
          <w:ilvl w:val="0"/>
          <w:numId w:val="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C1">
        <w:rPr>
          <w:rFonts w:ascii="Times New Roman" w:hAnsi="Times New Roman" w:cs="Times New Roman"/>
          <w:sz w:val="24"/>
          <w:szCs w:val="24"/>
        </w:rPr>
        <w:t xml:space="preserve">w § 4 w ust. 1 zmniejsza się kwotę planowanych przychodów o </w:t>
      </w:r>
      <w:r w:rsidR="005B5275">
        <w:rPr>
          <w:rFonts w:ascii="Times New Roman" w:hAnsi="Times New Roman" w:cs="Times New Roman"/>
          <w:sz w:val="24"/>
          <w:szCs w:val="24"/>
        </w:rPr>
        <w:t>3</w:t>
      </w:r>
      <w:r w:rsidR="00B429BA" w:rsidRPr="00E96BC1">
        <w:rPr>
          <w:rFonts w:ascii="Times New Roman" w:hAnsi="Times New Roman" w:cs="Times New Roman"/>
          <w:sz w:val="24"/>
          <w:szCs w:val="24"/>
        </w:rPr>
        <w:t>98.450,30</w:t>
      </w:r>
      <w:r w:rsidRPr="00E96BC1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B429BA" w:rsidRPr="00E96BC1">
        <w:rPr>
          <w:rFonts w:ascii="Times New Roman" w:hAnsi="Times New Roman" w:cs="Times New Roman"/>
          <w:sz w:val="24"/>
          <w:szCs w:val="24"/>
        </w:rPr>
        <w:t>2.</w:t>
      </w:r>
      <w:r w:rsidR="005B5275">
        <w:rPr>
          <w:rFonts w:ascii="Times New Roman" w:hAnsi="Times New Roman" w:cs="Times New Roman"/>
          <w:sz w:val="24"/>
          <w:szCs w:val="24"/>
        </w:rPr>
        <w:t>1</w:t>
      </w:r>
      <w:r w:rsidR="00B429BA" w:rsidRPr="00E96BC1">
        <w:rPr>
          <w:rFonts w:ascii="Times New Roman" w:hAnsi="Times New Roman" w:cs="Times New Roman"/>
          <w:sz w:val="24"/>
          <w:szCs w:val="24"/>
        </w:rPr>
        <w:t>42.152,00</w:t>
      </w:r>
      <w:r w:rsidRPr="00E96BC1">
        <w:rPr>
          <w:rFonts w:ascii="Times New Roman" w:hAnsi="Times New Roman" w:cs="Times New Roman"/>
          <w:sz w:val="24"/>
          <w:szCs w:val="24"/>
        </w:rPr>
        <w:t xml:space="preserve"> zł, zmiany załącznika nr 3 do uchwały budżetowej zawiera załącznik nr 4 do niniejszej uchwały, </w:t>
      </w:r>
    </w:p>
    <w:p w14:paraId="4AFD1ADD" w14:textId="77777777" w:rsidR="008F39B9" w:rsidRPr="00F02B02" w:rsidRDefault="008F39B9" w:rsidP="008F39B9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FA6D80" w14:textId="77777777" w:rsidR="001D1CD3" w:rsidRDefault="008F39B9" w:rsidP="00C44264">
      <w:pPr>
        <w:pStyle w:val="Akapitzlist"/>
        <w:numPr>
          <w:ilvl w:val="0"/>
          <w:numId w:val="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B02">
        <w:rPr>
          <w:rFonts w:ascii="Times New Roman" w:hAnsi="Times New Roman" w:cs="Times New Roman"/>
          <w:color w:val="000000" w:themeColor="text1"/>
          <w:sz w:val="24"/>
          <w:szCs w:val="24"/>
        </w:rPr>
        <w:t>w § 5</w:t>
      </w:r>
      <w:r w:rsidR="001D1C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0C9DBCD" w14:textId="6079F91C" w:rsidR="001D1CD3" w:rsidRDefault="001D1CD3" w:rsidP="001D1CD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8F39B9" w:rsidRPr="001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pkt 1 zmniejsza się kwotę dotacji dla jednostek sektora finansów publicznych o kwotę 42.072,00 zł do kwoty</w:t>
      </w:r>
      <w:r w:rsidR="00B42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2C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96BC1">
        <w:rPr>
          <w:rFonts w:ascii="Times New Roman" w:hAnsi="Times New Roman" w:cs="Times New Roman"/>
          <w:color w:val="000000" w:themeColor="text1"/>
          <w:sz w:val="24"/>
          <w:szCs w:val="24"/>
        </w:rPr>
        <w:t>76.192,95</w:t>
      </w:r>
      <w:r w:rsidR="007C7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</w:t>
      </w:r>
    </w:p>
    <w:p w14:paraId="76AFD674" w14:textId="05C21C0D" w:rsidR="00FC0812" w:rsidRPr="001D1CD3" w:rsidRDefault="001D1CD3" w:rsidP="001D1CD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w </w:t>
      </w:r>
      <w:r w:rsidR="008F39B9" w:rsidRPr="001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pkt 2 zwiększa się kwotę dotacji dla jednostek spoza sektora finansów publicznych o </w:t>
      </w:r>
      <w:r w:rsidR="007C7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kwotę </w:t>
      </w:r>
      <w:r w:rsidR="00E96BC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8F39B9" w:rsidRPr="001D1CD3">
        <w:rPr>
          <w:rFonts w:ascii="Times New Roman" w:hAnsi="Times New Roman" w:cs="Times New Roman"/>
          <w:color w:val="000000" w:themeColor="text1"/>
          <w:sz w:val="24"/>
          <w:szCs w:val="24"/>
        </w:rPr>
        <w:t>.000,00 zł do kwoty 3</w:t>
      </w:r>
      <w:r w:rsidR="00E96BC1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8F39B9" w:rsidRPr="001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.400,00 zł, załącznik nr 7 otrzymuje brzmienie określone w załączniku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F39B9" w:rsidRPr="001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niniejszej uchwały</w:t>
      </w:r>
      <w:r w:rsidR="007C72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F44417" w14:textId="77777777" w:rsidR="001D1CD3" w:rsidRPr="007C72C3" w:rsidRDefault="001D1CD3" w:rsidP="007C72C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71C2B" w14:textId="77777777" w:rsidR="00C44264" w:rsidRDefault="00C44264" w:rsidP="00C44264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§ 2. Wykonanie uchwały powierza się Wójtowi Gminy Brodnica.</w:t>
      </w:r>
    </w:p>
    <w:p w14:paraId="6A6058D0" w14:textId="77777777" w:rsidR="00C44264" w:rsidRDefault="00C44264" w:rsidP="00C44264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6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C1070" w14:textId="77777777" w:rsidR="00C44264" w:rsidRDefault="00C44264" w:rsidP="00C44264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6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§ 3. Uchwała wchodzi w życie z dniem podjęcia i podlega ogłoszeniu w Dzienniku Urzędowym Województwa Wielkopolskiego.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544F493D" w14:textId="77777777" w:rsidR="00C44264" w:rsidRDefault="00C44264" w:rsidP="00C44264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5B286F68" w14:textId="77777777" w:rsidR="00E272D5" w:rsidRDefault="00E272D5"/>
    <w:p w14:paraId="5651644B" w14:textId="77777777" w:rsidR="00FC0812" w:rsidRDefault="00FC0812"/>
    <w:p w14:paraId="3089144F" w14:textId="77777777" w:rsidR="008F39B9" w:rsidRDefault="008F39B9"/>
    <w:p w14:paraId="574AF310" w14:textId="77777777" w:rsidR="008F39B9" w:rsidRDefault="008F39B9"/>
    <w:p w14:paraId="631ADA5E" w14:textId="77777777" w:rsidR="008F39B9" w:rsidRDefault="008F39B9"/>
    <w:p w14:paraId="3F2E998B" w14:textId="77777777" w:rsidR="008F39B9" w:rsidRDefault="008F39B9"/>
    <w:p w14:paraId="20E5BE35" w14:textId="77777777" w:rsidR="008F39B9" w:rsidRDefault="008F39B9"/>
    <w:p w14:paraId="391DF1C6" w14:textId="77777777" w:rsidR="008F39B9" w:rsidRDefault="008F39B9"/>
    <w:p w14:paraId="0B3A27B5" w14:textId="77777777" w:rsidR="008F39B9" w:rsidRDefault="008F39B9"/>
    <w:p w14:paraId="3C63D74F" w14:textId="77777777" w:rsidR="008F39B9" w:rsidRDefault="008F39B9"/>
    <w:p w14:paraId="279FF010" w14:textId="77777777" w:rsidR="008F39B9" w:rsidRDefault="008F39B9"/>
    <w:p w14:paraId="7251BC68" w14:textId="77777777" w:rsidR="008F39B9" w:rsidRDefault="008F39B9"/>
    <w:p w14:paraId="11A2872D" w14:textId="77777777" w:rsidR="008F39B9" w:rsidRDefault="008F39B9"/>
    <w:p w14:paraId="2E887977" w14:textId="77777777" w:rsidR="00A22635" w:rsidRDefault="00A22635"/>
    <w:p w14:paraId="62E4E0D9" w14:textId="77777777" w:rsidR="008F39B9" w:rsidRDefault="008F39B9"/>
    <w:p w14:paraId="79F68C9F" w14:textId="77777777" w:rsidR="008F39B9" w:rsidRDefault="008F39B9"/>
    <w:p w14:paraId="29F15E29" w14:textId="77777777" w:rsidR="008F39B9" w:rsidRDefault="008F39B9"/>
    <w:p w14:paraId="027EAD93" w14:textId="77777777" w:rsidR="008F39B9" w:rsidRDefault="008F39B9"/>
    <w:p w14:paraId="507F4427" w14:textId="77777777" w:rsidR="007C72C3" w:rsidRDefault="007C72C3" w:rsidP="008F39B9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0A289" w14:textId="0E4D8F4D" w:rsidR="008F39B9" w:rsidRPr="00F01BC3" w:rsidRDefault="008F39B9" w:rsidP="008F39B9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F01BC3">
        <w:rPr>
          <w:rFonts w:ascii="Times New Roman" w:hAnsi="Times New Roman" w:cs="Times New Roman"/>
        </w:rPr>
        <w:t xml:space="preserve">Załącznik nr </w:t>
      </w:r>
      <w:r w:rsidR="00B429BA">
        <w:rPr>
          <w:rFonts w:ascii="Times New Roman" w:hAnsi="Times New Roman" w:cs="Times New Roman"/>
        </w:rPr>
        <w:t>4</w:t>
      </w:r>
      <w:r w:rsidRPr="00F01BC3">
        <w:rPr>
          <w:rFonts w:ascii="Times New Roman" w:hAnsi="Times New Roman" w:cs="Times New Roman"/>
        </w:rPr>
        <w:t xml:space="preserve"> do Uchwały  </w:t>
      </w:r>
    </w:p>
    <w:p w14:paraId="33784354" w14:textId="4AB09B92" w:rsidR="008F39B9" w:rsidRPr="00F01BC3" w:rsidRDefault="008F39B9" w:rsidP="008F39B9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1BC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01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Nr …/…/2023 </w:t>
      </w:r>
      <w:r w:rsidRPr="00F01BC3">
        <w:rPr>
          <w:rFonts w:ascii="Times New Roman" w:hAnsi="Times New Roman" w:cs="Times New Roman"/>
        </w:rPr>
        <w:t>Rady Gminy Brodn</w:t>
      </w:r>
      <w:r>
        <w:rPr>
          <w:rFonts w:ascii="Times New Roman" w:hAnsi="Times New Roman" w:cs="Times New Roman"/>
        </w:rPr>
        <w:t>ica</w:t>
      </w:r>
    </w:p>
    <w:p w14:paraId="27BBB406" w14:textId="3C3D204F" w:rsidR="008F39B9" w:rsidRPr="00A00545" w:rsidRDefault="008F39B9" w:rsidP="008F39B9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BC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01BC3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.. listopada 2023 r.</w:t>
      </w:r>
    </w:p>
    <w:p w14:paraId="66F62118" w14:textId="77777777" w:rsidR="008F39B9" w:rsidRPr="00A00545" w:rsidRDefault="008F39B9" w:rsidP="008F3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08A89" w14:textId="77777777" w:rsidR="008F39B9" w:rsidRPr="00A00545" w:rsidRDefault="008F39B9" w:rsidP="008F3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AF6411" w14:textId="77777777" w:rsidR="008F39B9" w:rsidRPr="00A00545" w:rsidRDefault="008F39B9" w:rsidP="008F3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545">
        <w:rPr>
          <w:rFonts w:ascii="Times New Roman" w:hAnsi="Times New Roman" w:cs="Times New Roman"/>
          <w:b/>
          <w:bCs/>
          <w:sz w:val="24"/>
          <w:szCs w:val="24"/>
        </w:rPr>
        <w:t>Przychody i rozchody budżetu w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0054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09E9FCB" w14:textId="77777777" w:rsidR="008F39B9" w:rsidRPr="00A00545" w:rsidRDefault="008F39B9" w:rsidP="008F3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4EA64" w14:textId="77777777" w:rsidR="008F39B9" w:rsidRDefault="008F39B9" w:rsidP="008F3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80C849" w14:textId="77777777" w:rsidR="008F39B9" w:rsidRDefault="008F39B9" w:rsidP="008F39B9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Zmiana</w:t>
      </w:r>
      <w:r>
        <w:rPr>
          <w:rFonts w:ascii="Times New Roman" w:hAnsi="Times New Roman" w:cs="Times New Roman"/>
        </w:rPr>
        <w:tab/>
        <w:t>Plan po</w:t>
      </w:r>
    </w:p>
    <w:p w14:paraId="299056B6" w14:textId="77777777" w:rsidR="008F39B9" w:rsidRDefault="008F39B9" w:rsidP="008F39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planu</w:t>
      </w:r>
      <w:r>
        <w:rPr>
          <w:rFonts w:ascii="Times New Roman" w:hAnsi="Times New Roman" w:cs="Times New Roman"/>
        </w:rPr>
        <w:tab/>
        <w:t>zmianach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15B54D1" w14:textId="3112E9E2" w:rsidR="008F39B9" w:rsidRDefault="008F39B9" w:rsidP="008F39B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Przychody ogółem: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2.540.602,30</w:t>
      </w:r>
      <w:r w:rsidR="00B429BA">
        <w:rPr>
          <w:rFonts w:ascii="Times New Roman" w:hAnsi="Times New Roman" w:cs="Times New Roman"/>
          <w:b/>
        </w:rPr>
        <w:t xml:space="preserve">       - </w:t>
      </w:r>
      <w:r w:rsidR="00BD7FA4">
        <w:rPr>
          <w:rFonts w:ascii="Times New Roman" w:hAnsi="Times New Roman" w:cs="Times New Roman"/>
          <w:b/>
        </w:rPr>
        <w:t>3</w:t>
      </w:r>
      <w:r w:rsidR="00B429BA">
        <w:rPr>
          <w:rFonts w:ascii="Times New Roman" w:hAnsi="Times New Roman" w:cs="Times New Roman"/>
          <w:b/>
        </w:rPr>
        <w:t>98.450,30   2.</w:t>
      </w:r>
      <w:r w:rsidR="00BD7FA4">
        <w:rPr>
          <w:rFonts w:ascii="Times New Roman" w:hAnsi="Times New Roman" w:cs="Times New Roman"/>
          <w:b/>
        </w:rPr>
        <w:t>1</w:t>
      </w:r>
      <w:r w:rsidR="00B429BA">
        <w:rPr>
          <w:rFonts w:ascii="Times New Roman" w:hAnsi="Times New Roman" w:cs="Times New Roman"/>
          <w:b/>
        </w:rPr>
        <w:t>42.152,00</w:t>
      </w:r>
    </w:p>
    <w:p w14:paraId="47D1A174" w14:textId="77777777" w:rsidR="008F39B9" w:rsidRDefault="008F39B9" w:rsidP="008F39B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02BBC93" w14:textId="77777777" w:rsidR="008F39B9" w:rsidRDefault="008F39B9" w:rsidP="008F39B9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905 Przychody jednostek samorządu terytorialnego</w:t>
      </w:r>
    </w:p>
    <w:p w14:paraId="38EE40A6" w14:textId="77777777" w:rsidR="008F39B9" w:rsidRDefault="008F39B9" w:rsidP="008F39B9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z niewykorzystanych środków pieniężnych na rachunku</w:t>
      </w:r>
    </w:p>
    <w:p w14:paraId="2732F3B4" w14:textId="77777777" w:rsidR="008F39B9" w:rsidRDefault="008F39B9" w:rsidP="008F39B9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bieżącym budżetu, wynikających z rozliczenia dochodów</w:t>
      </w:r>
    </w:p>
    <w:p w14:paraId="68BBFA3C" w14:textId="77777777" w:rsidR="008F39B9" w:rsidRDefault="008F39B9" w:rsidP="008F39B9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i wydatków nimi finansowanych związanych ze</w:t>
      </w:r>
    </w:p>
    <w:p w14:paraId="0E7BB255" w14:textId="77777777" w:rsidR="008F39B9" w:rsidRDefault="008F39B9" w:rsidP="008F39B9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szczególnymi zasadami wykonywania budżetu </w:t>
      </w:r>
    </w:p>
    <w:p w14:paraId="3A7514E3" w14:textId="77777777" w:rsidR="008F39B9" w:rsidRDefault="008F39B9" w:rsidP="008F39B9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określonymi w odrębnych ustawach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466.184,40                -                 466.184,40</w:t>
      </w:r>
    </w:p>
    <w:p w14:paraId="38AF102C" w14:textId="77777777" w:rsidR="008F39B9" w:rsidRDefault="008F39B9" w:rsidP="008F39B9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906 Przychody jednostek samorządu terytorialnego</w:t>
      </w:r>
    </w:p>
    <w:p w14:paraId="2F0C3B4E" w14:textId="77777777" w:rsidR="008F39B9" w:rsidRDefault="008F39B9" w:rsidP="008F39B9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 wynikających z rozliczenia środków określonych w art.</w:t>
      </w:r>
    </w:p>
    <w:p w14:paraId="034BF894" w14:textId="77777777" w:rsidR="008F39B9" w:rsidRDefault="008F39B9" w:rsidP="008F39B9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 ust. 1 pkt 2 ustawy i dotacji na realizację programu, </w:t>
      </w:r>
    </w:p>
    <w:p w14:paraId="148C060F" w14:textId="77777777" w:rsidR="008F39B9" w:rsidRDefault="008F39B9" w:rsidP="008F39B9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projektu lub zadania finansowanego z udziałem</w:t>
      </w:r>
    </w:p>
    <w:p w14:paraId="5AD11B15" w14:textId="77777777" w:rsidR="008F39B9" w:rsidRDefault="008F39B9" w:rsidP="008F39B9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tych środków</w:t>
      </w:r>
      <w:r>
        <w:rPr>
          <w:rFonts w:ascii="Times New Roman" w:hAnsi="Times New Roman" w:cs="Times New Roman"/>
          <w:color w:val="000000" w:themeColor="text1"/>
        </w:rPr>
        <w:tab/>
        <w:t xml:space="preserve">                                                                 154.178,07              -                    154.178,07 </w:t>
      </w:r>
    </w:p>
    <w:p w14:paraId="2308D6DD" w14:textId="77777777" w:rsidR="008F39B9" w:rsidRPr="00D27378" w:rsidRDefault="008F39B9" w:rsidP="008F39B9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 w:rsidRPr="00D27378">
        <w:rPr>
          <w:rFonts w:ascii="Times New Roman" w:hAnsi="Times New Roman" w:cs="Times New Roman"/>
          <w:color w:val="000000" w:themeColor="text1"/>
        </w:rPr>
        <w:t xml:space="preserve">§ 950 Wolne środki, o których mowa w art. 217 ust. 2 </w:t>
      </w:r>
    </w:p>
    <w:p w14:paraId="252794C8" w14:textId="77777777" w:rsidR="008F39B9" w:rsidRPr="00D27378" w:rsidRDefault="008F39B9" w:rsidP="008F39B9">
      <w:pPr>
        <w:spacing w:after="0" w:line="240" w:lineRule="auto"/>
        <w:ind w:left="720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pkt 6 ustawy</w:t>
      </w:r>
      <w:r w:rsidRPr="00D27378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800.000,00              -                    800.000,00</w:t>
      </w:r>
    </w:p>
    <w:p w14:paraId="7A8394D8" w14:textId="77777777" w:rsidR="008F39B9" w:rsidRDefault="008F39B9" w:rsidP="008F39B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951 Przychody ze spłat pożyczek </w:t>
      </w:r>
      <w:r>
        <w:rPr>
          <w:rFonts w:ascii="Times New Roman" w:hAnsi="Times New Roman" w:cs="Times New Roman"/>
        </w:rPr>
        <w:tab/>
      </w:r>
    </w:p>
    <w:p w14:paraId="24F21AA8" w14:textId="77777777" w:rsidR="008F39B9" w:rsidRDefault="008F39B9" w:rsidP="008F39B9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kredytów udzielonych ze środków publicznych                3.210,00               -                       3.210,00</w:t>
      </w:r>
    </w:p>
    <w:p w14:paraId="76F55FFE" w14:textId="507280D3" w:rsidR="008F39B9" w:rsidRPr="009D10E7" w:rsidRDefault="008F39B9" w:rsidP="008F39B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D10E7">
        <w:rPr>
          <w:rFonts w:ascii="Times New Roman" w:hAnsi="Times New Roman" w:cs="Times New Roman"/>
          <w:color w:val="000000" w:themeColor="text1"/>
        </w:rPr>
        <w:t>§ 957 Nadwyżki z lat ubiegłych</w:t>
      </w:r>
      <w:r w:rsidRPr="009D10E7">
        <w:rPr>
          <w:rFonts w:ascii="Times New Roman" w:hAnsi="Times New Roman" w:cs="Times New Roman"/>
          <w:color w:val="000000" w:themeColor="text1"/>
        </w:rPr>
        <w:tab/>
      </w:r>
      <w:r w:rsidRPr="009D10E7">
        <w:rPr>
          <w:rFonts w:ascii="Times New Roman" w:hAnsi="Times New Roman" w:cs="Times New Roman"/>
          <w:color w:val="000000" w:themeColor="text1"/>
        </w:rPr>
        <w:tab/>
      </w:r>
      <w:r w:rsidRPr="009D10E7">
        <w:rPr>
          <w:rFonts w:ascii="Times New Roman" w:hAnsi="Times New Roman" w:cs="Times New Roman"/>
          <w:color w:val="000000" w:themeColor="text1"/>
        </w:rPr>
        <w:tab/>
        <w:t xml:space="preserve">          1.117.029,83</w:t>
      </w:r>
      <w:r>
        <w:rPr>
          <w:rFonts w:ascii="Times New Roman" w:hAnsi="Times New Roman" w:cs="Times New Roman"/>
          <w:color w:val="000000" w:themeColor="text1"/>
        </w:rPr>
        <w:t xml:space="preserve">      -</w:t>
      </w:r>
      <w:r w:rsidR="00B429BA">
        <w:rPr>
          <w:rFonts w:ascii="Times New Roman" w:hAnsi="Times New Roman" w:cs="Times New Roman"/>
          <w:color w:val="000000" w:themeColor="text1"/>
        </w:rPr>
        <w:t xml:space="preserve"> </w:t>
      </w:r>
      <w:r w:rsidR="00BD7FA4">
        <w:rPr>
          <w:rFonts w:ascii="Times New Roman" w:hAnsi="Times New Roman" w:cs="Times New Roman"/>
          <w:color w:val="000000" w:themeColor="text1"/>
        </w:rPr>
        <w:t>3</w:t>
      </w:r>
      <w:r w:rsidR="00B429BA">
        <w:rPr>
          <w:rFonts w:ascii="Times New Roman" w:hAnsi="Times New Roman" w:cs="Times New Roman"/>
          <w:color w:val="000000" w:themeColor="text1"/>
        </w:rPr>
        <w:t xml:space="preserve">98.450,30         </w:t>
      </w:r>
      <w:r w:rsidR="00BD7FA4">
        <w:rPr>
          <w:rFonts w:ascii="Times New Roman" w:hAnsi="Times New Roman" w:cs="Times New Roman"/>
          <w:color w:val="000000" w:themeColor="text1"/>
        </w:rPr>
        <w:t>7</w:t>
      </w:r>
      <w:r w:rsidR="00B429BA">
        <w:rPr>
          <w:rFonts w:ascii="Times New Roman" w:hAnsi="Times New Roman" w:cs="Times New Roman"/>
          <w:color w:val="000000" w:themeColor="text1"/>
        </w:rPr>
        <w:t>18.579,53</w:t>
      </w:r>
    </w:p>
    <w:p w14:paraId="3E707F9F" w14:textId="77777777" w:rsidR="008F39B9" w:rsidRDefault="008F39B9" w:rsidP="008F39B9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7CDCC369" w14:textId="77777777" w:rsidR="008F39B9" w:rsidRDefault="008F39B9" w:rsidP="008F39B9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C418C61" w14:textId="55FBD55F" w:rsidR="008F39B9" w:rsidRDefault="008F39B9" w:rsidP="008F39B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Rozchody ogółem: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  </w:t>
      </w:r>
      <w:r>
        <w:rPr>
          <w:rFonts w:ascii="Times New Roman" w:hAnsi="Times New Roman" w:cs="Times New Roman"/>
          <w:b/>
          <w:color w:val="000000" w:themeColor="text1"/>
        </w:rPr>
        <w:tab/>
        <w:t>242.000,00                -                  242.000,00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   </w:t>
      </w:r>
    </w:p>
    <w:p w14:paraId="39B33B2F" w14:textId="77777777" w:rsidR="008F39B9" w:rsidRDefault="008F39B9" w:rsidP="008F39B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BF23AAA" w14:textId="77777777" w:rsidR="008F39B9" w:rsidRDefault="008F39B9" w:rsidP="008F39B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982 Wykup innych papierów wartościowych</w:t>
      </w: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</w:rPr>
        <w:tab/>
        <w:t>200.000,00               -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200.000,00</w:t>
      </w:r>
    </w:p>
    <w:p w14:paraId="06C15544" w14:textId="77777777" w:rsidR="008F39B9" w:rsidRDefault="008F39B9" w:rsidP="008F39B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992 Spłaty otrzymanych krajowych pożyczek</w:t>
      </w:r>
    </w:p>
    <w:p w14:paraId="41F0CC72" w14:textId="77777777" w:rsidR="008F39B9" w:rsidRDefault="008F39B9" w:rsidP="008F39B9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kredytów</w:t>
      </w:r>
      <w:r>
        <w:rPr>
          <w:rFonts w:ascii="Times New Roman" w:hAnsi="Times New Roman" w:cs="Times New Roman"/>
          <w:color w:val="000000" w:themeColor="text1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</w:rPr>
        <w:tab/>
        <w:t xml:space="preserve"> 42.000,00                -                     42.000,00                      </w:t>
      </w:r>
    </w:p>
    <w:p w14:paraId="4DE01AD6" w14:textId="77777777" w:rsidR="008F39B9" w:rsidRDefault="008F39B9" w:rsidP="008F39B9">
      <w:pPr>
        <w:rPr>
          <w:color w:val="000000" w:themeColor="text1"/>
        </w:rPr>
      </w:pPr>
    </w:p>
    <w:p w14:paraId="01434228" w14:textId="77777777" w:rsidR="00FC0812" w:rsidRDefault="00FC0812"/>
    <w:p w14:paraId="1A9BBC9A" w14:textId="77777777" w:rsidR="00FC0812" w:rsidRDefault="00FC0812"/>
    <w:p w14:paraId="69611057" w14:textId="77777777" w:rsidR="00FC0812" w:rsidRDefault="00FC0812"/>
    <w:p w14:paraId="226AC082" w14:textId="77777777" w:rsidR="00FC0812" w:rsidRDefault="00FC0812"/>
    <w:p w14:paraId="5650B21E" w14:textId="77777777" w:rsidR="00FC0812" w:rsidRDefault="00FC0812"/>
    <w:p w14:paraId="2A461E98" w14:textId="77777777" w:rsidR="00FC0812" w:rsidRDefault="00FC0812"/>
    <w:p w14:paraId="138550E4" w14:textId="77777777" w:rsidR="00FC0812" w:rsidRDefault="00FC0812"/>
    <w:p w14:paraId="5EC0C42A" w14:textId="77777777" w:rsidR="00FC0812" w:rsidRDefault="00FC0812"/>
    <w:p w14:paraId="3B0F6010" w14:textId="77777777" w:rsidR="00FC0812" w:rsidRDefault="00FC0812"/>
    <w:p w14:paraId="21E53E09" w14:textId="68725432" w:rsidR="008F39B9" w:rsidRPr="00F01BC3" w:rsidRDefault="008F39B9" w:rsidP="008F39B9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F01BC3">
        <w:rPr>
          <w:rFonts w:ascii="Times New Roman" w:hAnsi="Times New Roman" w:cs="Times New Roman"/>
        </w:rPr>
        <w:t xml:space="preserve">Załącznik nr </w:t>
      </w:r>
      <w:r w:rsidR="00B429BA">
        <w:rPr>
          <w:rFonts w:ascii="Times New Roman" w:hAnsi="Times New Roman" w:cs="Times New Roman"/>
        </w:rPr>
        <w:t>5</w:t>
      </w:r>
      <w:r w:rsidRPr="00F01BC3">
        <w:rPr>
          <w:rFonts w:ascii="Times New Roman" w:hAnsi="Times New Roman" w:cs="Times New Roman"/>
        </w:rPr>
        <w:t xml:space="preserve"> do Uchwały  </w:t>
      </w:r>
    </w:p>
    <w:p w14:paraId="72899BBC" w14:textId="71C41574" w:rsidR="008F39B9" w:rsidRPr="00F01BC3" w:rsidRDefault="008F39B9" w:rsidP="008F39B9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1BC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01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Nr …/…/2023 </w:t>
      </w:r>
      <w:r w:rsidRPr="00F01BC3">
        <w:rPr>
          <w:rFonts w:ascii="Times New Roman" w:hAnsi="Times New Roman" w:cs="Times New Roman"/>
        </w:rPr>
        <w:t>Rady Gminy Brodn</w:t>
      </w:r>
      <w:r>
        <w:rPr>
          <w:rFonts w:ascii="Times New Roman" w:hAnsi="Times New Roman" w:cs="Times New Roman"/>
        </w:rPr>
        <w:t>ica</w:t>
      </w:r>
    </w:p>
    <w:p w14:paraId="24286B8B" w14:textId="14642948" w:rsidR="008F39B9" w:rsidRDefault="008F39B9" w:rsidP="008F39B9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1BC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01BC3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.. listopada 2023 r.</w:t>
      </w:r>
    </w:p>
    <w:p w14:paraId="3DB26ADE" w14:textId="77777777" w:rsidR="008F39B9" w:rsidRPr="00A00545" w:rsidRDefault="008F39B9" w:rsidP="008F39B9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AA968" w14:textId="77777777" w:rsidR="008F39B9" w:rsidRDefault="008F39B9" w:rsidP="008F3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545">
        <w:rPr>
          <w:rFonts w:ascii="Times New Roman" w:hAnsi="Times New Roman" w:cs="Times New Roman"/>
          <w:b/>
          <w:bCs/>
          <w:sz w:val="24"/>
          <w:szCs w:val="24"/>
        </w:rPr>
        <w:t>Zestawienie planowanych kwot dotacji udzielanych z budżetu gminy Brodnica w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0054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401BDB2" w14:textId="77777777" w:rsidR="008F39B9" w:rsidRPr="00A00545" w:rsidRDefault="008F39B9" w:rsidP="008F3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19"/>
        <w:gridCol w:w="2410"/>
        <w:gridCol w:w="2768"/>
      </w:tblGrid>
      <w:tr w:rsidR="008F39B9" w:rsidRPr="00A00545" w14:paraId="4E493E2C" w14:textId="77777777" w:rsidTr="00A124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103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59AC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Dotacje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8CE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jednostek sektora finansów publicznych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CC6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jednostek spoza sektora finansów publicznych</w:t>
            </w:r>
          </w:p>
        </w:tc>
      </w:tr>
      <w:tr w:rsidR="008F39B9" w:rsidRPr="009D10E7" w14:paraId="377A62C4" w14:textId="77777777" w:rsidTr="00A124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A72" w14:textId="77777777" w:rsidR="008F39B9" w:rsidRPr="009D10E7" w:rsidRDefault="008F39B9" w:rsidP="00A1249F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10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C6CD" w14:textId="77777777" w:rsidR="008F39B9" w:rsidRPr="009D10E7" w:rsidRDefault="008F39B9" w:rsidP="00A1249F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10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Celowe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2CA" w14:textId="172FE7E7" w:rsidR="008F39B9" w:rsidRPr="009D10E7" w:rsidRDefault="00030965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477.797,95</w:t>
            </w:r>
            <w:r w:rsidR="008F39B9" w:rsidRPr="009D10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zł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1B0" w14:textId="0D2FBBCD" w:rsidR="008F39B9" w:rsidRPr="00E96BC1" w:rsidRDefault="00E96BC1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6B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329</w:t>
            </w:r>
            <w:r w:rsidR="008F39B9" w:rsidRPr="00E96B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.400,00 zł</w:t>
            </w:r>
          </w:p>
        </w:tc>
      </w:tr>
      <w:tr w:rsidR="008F39B9" w:rsidRPr="00214FCF" w14:paraId="09D5EBE4" w14:textId="77777777" w:rsidTr="00A1249F">
        <w:trPr>
          <w:trHeight w:val="17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D45" w14:textId="77777777" w:rsidR="008F39B9" w:rsidRPr="00214FCF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C8A0" w14:textId="77777777" w:rsidR="008F39B9" w:rsidRPr="00214FCF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Dz. 600 Transport i łączność</w:t>
            </w:r>
          </w:p>
          <w:p w14:paraId="69138601" w14:textId="77777777" w:rsidR="008F39B9" w:rsidRPr="00214FCF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Rozdz. 60004 Lokalny transport zbiorowy</w:t>
            </w:r>
          </w:p>
          <w:p w14:paraId="2D08B313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2310 Dotacj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2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celow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2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przekazan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2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gminie na zadania bieżące realizowane na podstawie porozumień (umów) między jednostkami samorządu terytorialnego</w:t>
            </w:r>
          </w:p>
          <w:p w14:paraId="41CAAA28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2900 Wpłaty gmin i powiatów na rzecz innych jednostek samorządu terytorialnego  oraz związków gmin, związków powiatowo-gminnych, związków powiatów, związków metropolitalnych na dofinansowanie zadań bieżących</w:t>
            </w:r>
          </w:p>
          <w:p w14:paraId="16EE9A99" w14:textId="77777777" w:rsidR="008F39B9" w:rsidRPr="00214FCF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6650 Wpłaty gmin i powiatów na rzecz innych jednostek samorządu terytorialnego  oraz związków gmin, związków powiatowo-gminnych lub związków powiatów na dofinansowanie zadań inwestycyjnych i zakupów inwestycyjnych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FCB" w14:textId="7929751E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29BA"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</w:t>
            </w:r>
            <w:r w:rsidR="00030965"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773,60</w:t>
            </w: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zł</w:t>
            </w:r>
          </w:p>
          <w:p w14:paraId="51D82223" w14:textId="582BE755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29BA"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06.773,60</w:t>
            </w: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zł</w:t>
            </w:r>
          </w:p>
          <w:p w14:paraId="6BA26810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7F155D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636BD3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2C4BBB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23.300,60 zł</w:t>
            </w:r>
          </w:p>
          <w:p w14:paraId="016202C1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1053F9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72313B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D76522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4FB07D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32998E" w14:textId="6460480C" w:rsidR="008F39B9" w:rsidRPr="00E96BC1" w:rsidRDefault="00B429BA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173.900</w:t>
            </w:r>
            <w:r w:rsidR="008F39B9"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 zł</w:t>
            </w:r>
          </w:p>
          <w:p w14:paraId="3639B6E0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29847E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CCBCCC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73D4F3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BD24E7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3D755A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9.573,00 zł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9D1" w14:textId="77777777" w:rsidR="008F39B9" w:rsidRPr="00214FCF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39B9" w:rsidRPr="00A00545" w14:paraId="26B172C2" w14:textId="77777777" w:rsidTr="00A1249F">
        <w:trPr>
          <w:trHeight w:val="16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20E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72F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Dz. 801 Oświata i wychowanie</w:t>
            </w:r>
          </w:p>
          <w:p w14:paraId="7DE8D8E7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Rozdz. 80104 Przedszkola</w:t>
            </w:r>
          </w:p>
          <w:p w14:paraId="68D6063C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§ 2310 Dotacj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celow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przekazan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gminie na zadania bieżące realizowane na podstawie porozumień (umów) między jednostkami samorządu terytorialnego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06C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190.000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  <w:p w14:paraId="7E14FD43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190.000,00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0644E143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28CCD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0568E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8DBB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190.000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1A6B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B9" w:rsidRPr="00A00545" w14:paraId="395E4390" w14:textId="77777777" w:rsidTr="00A1249F">
        <w:trPr>
          <w:trHeight w:val="19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7EF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BEE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Dz. 900 Gospodarka komunalna i ochrona środowiska</w:t>
            </w:r>
          </w:p>
          <w:p w14:paraId="265DB478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Rozdz. 90013 Schroniska dla zwierząt</w:t>
            </w:r>
          </w:p>
          <w:p w14:paraId="73E117C0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§ 2310 Dotacj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celow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przekazan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gminie na zadania bieżące realizowane na podstawie porozumień (umów) między jednostkami samorządu terytorialnego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321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FAA48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0E748F6F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28AF51CB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A2A0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8B1B6" w14:textId="77777777" w:rsidR="008F39B9" w:rsidRPr="00A00545" w:rsidRDefault="008F39B9" w:rsidP="00A1249F">
            <w:pPr>
              <w:tabs>
                <w:tab w:val="center" w:pos="1135"/>
                <w:tab w:val="right" w:pos="22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B3667F0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D58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B9" w:rsidRPr="00A00545" w14:paraId="0DFFC606" w14:textId="77777777" w:rsidTr="00A124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C6CC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7FF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Gospodarka komunalna                          i ochrona środowiska</w:t>
            </w:r>
          </w:p>
          <w:p w14:paraId="77853D16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Rozdz. 90026 Pozostałe działania związane z gospodarką odpadami</w:t>
            </w:r>
          </w:p>
          <w:p w14:paraId="4D8571D2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2320 Dotacj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celow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przekazane dla powiatu na zadania bieżące realizowane na podstawie porozumień (umów) między jednostkami samorządu terytorialnego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6CF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169DCB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0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 zł</w:t>
            </w:r>
          </w:p>
          <w:p w14:paraId="55B0503C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02DF51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0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 zł</w:t>
            </w:r>
          </w:p>
          <w:p w14:paraId="513E183E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34D8FD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755347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089DD0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0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 zł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84B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9B9" w:rsidRPr="00A00545" w14:paraId="1ED5EAFF" w14:textId="77777777" w:rsidTr="00A124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8050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660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Dz. 010 Rolnictwo i łowiectwo </w:t>
            </w:r>
          </w:p>
          <w:p w14:paraId="1E058E7F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01008 Melioracje wodne </w:t>
            </w:r>
          </w:p>
          <w:p w14:paraId="56386E16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§ 2830 Dotacja celowa z budżetu na finansowanie lub dofinansowanie zadań zleconych do realizacji pozostałym jednostkom nie zaliczanym do sektora finansów publicznych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490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B898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20.000,00 zł</w:t>
            </w:r>
          </w:p>
          <w:p w14:paraId="0AB788B9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20.000,00 zł</w:t>
            </w:r>
          </w:p>
          <w:p w14:paraId="3E04CB18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1FCC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0CB46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30111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CAB57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20.000,00 zł</w:t>
            </w:r>
          </w:p>
        </w:tc>
      </w:tr>
      <w:tr w:rsidR="008F39B9" w:rsidRPr="00A00545" w14:paraId="6288EAEB" w14:textId="77777777" w:rsidTr="00A124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E991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A9B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Dz. 010 Rolnictwo i łowiectwo</w:t>
            </w:r>
          </w:p>
          <w:p w14:paraId="75EC485C" w14:textId="77777777" w:rsidR="008F39B9" w:rsidRPr="00A00545" w:rsidRDefault="008F39B9" w:rsidP="00A1249F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Rozdz. 01044 Infrastruktura </w:t>
            </w:r>
            <w:proofErr w:type="spellStart"/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wsi</w:t>
            </w:r>
          </w:p>
          <w:p w14:paraId="04A0D947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§ 6230 Dotacj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celow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2FB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6B4C7" w14:textId="59C96A27" w:rsidR="008F39B9" w:rsidRPr="00A00545" w:rsidRDefault="00E96BC1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39B9" w:rsidRPr="00A00545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</w:p>
          <w:p w14:paraId="7DA1F59B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827CE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E446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1347C" w14:textId="7E1BD89E" w:rsidR="008F39B9" w:rsidRPr="00A00545" w:rsidRDefault="00E96BC1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39B9" w:rsidRPr="00A00545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</w:p>
          <w:p w14:paraId="00F757D6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579A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84E3" w14:textId="203D7BF1" w:rsidR="008F39B9" w:rsidRPr="00A00545" w:rsidRDefault="00E96BC1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39B9" w:rsidRPr="00A00545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</w:p>
        </w:tc>
      </w:tr>
      <w:tr w:rsidR="008F39B9" w:rsidRPr="009D10E7" w14:paraId="4CF47FF1" w14:textId="77777777" w:rsidTr="00A1249F">
        <w:trPr>
          <w:trHeight w:val="17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17D" w14:textId="77777777" w:rsidR="008F39B9" w:rsidRPr="009D10E7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344" w14:textId="77777777" w:rsidR="008F39B9" w:rsidRPr="009D10E7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Dz. 754 Bezpieczeństwo publiczne                   i ochrona przeciwpożarowa</w:t>
            </w:r>
          </w:p>
          <w:p w14:paraId="69B9FCC9" w14:textId="77777777" w:rsidR="008F39B9" w:rsidRPr="009D10E7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Rozdz. 75412 Ochotnicze straże pożarne</w:t>
            </w:r>
          </w:p>
          <w:p w14:paraId="1F2396FE" w14:textId="77777777" w:rsidR="008F39B9" w:rsidRPr="009D10E7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2820 Dotacja celowa z budżetu na finansowanie lub dofinansowanie zadań zleconych do realizacji stowarzyszeniom</w:t>
            </w:r>
          </w:p>
          <w:p w14:paraId="33645E4C" w14:textId="77777777" w:rsidR="008F39B9" w:rsidRPr="009D10E7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6230 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26326" w14:textId="77777777" w:rsidR="008F39B9" w:rsidRPr="009D10E7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4F8" w14:textId="77777777" w:rsidR="008F39B9" w:rsidRP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53E19B" w14:textId="60722223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30965"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5.400,00 zł</w:t>
            </w:r>
          </w:p>
          <w:p w14:paraId="6102C409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75.400,00 zł</w:t>
            </w:r>
          </w:p>
          <w:p w14:paraId="4227671C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AB6ED7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C82DDB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75.400,00 zł</w:t>
            </w:r>
          </w:p>
          <w:p w14:paraId="35941F39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7EA06E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DD63D2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4B2A30" w14:textId="77777777" w:rsidR="008F39B9" w:rsidRPr="00E96BC1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9E1E13" w14:textId="55371487" w:rsidR="008F39B9" w:rsidRPr="008F39B9" w:rsidRDefault="00030965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8F39B9" w:rsidRPr="00E9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.000,00 zł</w:t>
            </w:r>
          </w:p>
        </w:tc>
      </w:tr>
      <w:tr w:rsidR="008F39B9" w:rsidRPr="00A00545" w14:paraId="1A40BC9A" w14:textId="77777777" w:rsidTr="00A124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0D81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1B5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Dz. 900 Gospodarka komunalna i ochrona środowiska</w:t>
            </w:r>
          </w:p>
          <w:p w14:paraId="78EEC068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Rozdz. 90095 Pozostała działalność</w:t>
            </w:r>
          </w:p>
          <w:p w14:paraId="7A584618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§ 6230 Dotacj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celow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1B6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ADB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EA84D" w14:textId="424A4EC3" w:rsidR="008F39B9" w:rsidRPr="00A00545" w:rsidRDefault="00E96BC1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F39B9" w:rsidRPr="00A00545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</w:p>
          <w:p w14:paraId="5EEB454C" w14:textId="1A2940A9" w:rsidR="008F39B9" w:rsidRPr="00A00545" w:rsidRDefault="00E96BC1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F39B9" w:rsidRPr="00A00545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</w:p>
          <w:p w14:paraId="02CE5EB6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42763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7CE72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7AED9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BA6F4" w14:textId="31496E4A" w:rsidR="008F39B9" w:rsidRPr="00A00545" w:rsidRDefault="00E96BC1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F39B9" w:rsidRPr="00A00545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</w:p>
        </w:tc>
      </w:tr>
      <w:tr w:rsidR="008F39B9" w:rsidRPr="00A00545" w14:paraId="518464F4" w14:textId="77777777" w:rsidTr="00A1249F">
        <w:trPr>
          <w:trHeight w:val="17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13E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46E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 Kultura i ochrona dziedzictwa narodowego</w:t>
            </w:r>
          </w:p>
          <w:p w14:paraId="70572927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92116 Biblioteki</w:t>
            </w:r>
          </w:p>
          <w:p w14:paraId="5AD2AD7C" w14:textId="77777777" w:rsidR="008F39B9" w:rsidRPr="003F668E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2800 </w:t>
            </w:r>
            <w:r w:rsidRPr="003F668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Dotacja celowa z budżetu dla pozostałych jednostek zaliczanych do sektora finansów publicznych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52AD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E8E84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18.024,35 zł</w:t>
            </w:r>
          </w:p>
          <w:p w14:paraId="7C9E255B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18.024,35 zł</w:t>
            </w:r>
          </w:p>
          <w:p w14:paraId="5A0C183B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7929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6D8AF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18.024,35 zł</w:t>
            </w: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3A9" w14:textId="77777777" w:rsidR="008F39B9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B9" w:rsidRPr="00A00545" w14:paraId="6960B0FE" w14:textId="77777777" w:rsidTr="00A124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512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3AFA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Dz. 926 Kultura fizyczna</w:t>
            </w:r>
          </w:p>
          <w:p w14:paraId="5DED50D3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Rozdz. 92695 Pozostała działalność</w:t>
            </w:r>
          </w:p>
          <w:p w14:paraId="74429DD8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§ 2360 Dotacj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celow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 z budżetu jednostki samorządu terytorialnego, udzielone w trybie art. 221 ustawy, na finansowanie lub dofinansowanie zadań zleconych do realizacji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 xml:space="preserve">organizacjom prowadzącym działalność pożytku publicznego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5697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0B8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</w:p>
          <w:p w14:paraId="29EE7FB9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</w:p>
          <w:p w14:paraId="3DA69D9F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A631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7FF0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07BC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B8059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7DA5A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</w:p>
        </w:tc>
      </w:tr>
      <w:tr w:rsidR="008F39B9" w:rsidRPr="00A00545" w14:paraId="2475D08E" w14:textId="77777777" w:rsidTr="00A124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BAE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244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5AA" w14:textId="77777777" w:rsidR="008F39B9" w:rsidRPr="00A00545" w:rsidRDefault="008F39B9" w:rsidP="00A1249F">
            <w:pPr>
              <w:tabs>
                <w:tab w:val="center" w:pos="1135"/>
                <w:tab w:val="right" w:pos="22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298.395</w:t>
            </w:r>
            <w:r w:rsidRPr="00A0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zł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115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9B9" w:rsidRPr="00A00545" w14:paraId="13EBD740" w14:textId="77777777" w:rsidTr="00A124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DD4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A7A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Dz. 921 Kultura i ochrona dziedzictwa narodowego</w:t>
            </w:r>
          </w:p>
          <w:p w14:paraId="6B3A79B4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Rozdz. 92116 Biblioteki</w:t>
            </w:r>
          </w:p>
          <w:p w14:paraId="3D5BD0FF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§ 2480 Dotacja podmiotowa z budżetu dla samorządowej instytucji kultury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1FA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BB768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298.395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  <w:p w14:paraId="0BE7E47B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298.395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  <w:p w14:paraId="5A34F209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3BAE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298.395</w:t>
            </w:r>
            <w:r w:rsidRPr="00A00545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5815" w14:textId="77777777" w:rsidR="008F39B9" w:rsidRPr="00A00545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B9" w:rsidRPr="009D10E7" w14:paraId="285D8D12" w14:textId="77777777" w:rsidTr="00A1249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FE0" w14:textId="77777777" w:rsidR="008F39B9" w:rsidRPr="009D10E7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51B" w14:textId="77777777" w:rsidR="008F39B9" w:rsidRPr="009D10E7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10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9C2" w14:textId="47A520D3" w:rsidR="008F39B9" w:rsidRPr="009D10E7" w:rsidRDefault="00030965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E96B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76.192,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</w:t>
            </w:r>
            <w:r w:rsidR="008F39B9" w:rsidRPr="009D10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zł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F27" w14:textId="38E76C9B" w:rsidR="008F39B9" w:rsidRPr="009D10E7" w:rsidRDefault="008F39B9" w:rsidP="00A12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10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E96B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  <w:r w:rsidRPr="009D10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.400,00 zł</w:t>
            </w:r>
          </w:p>
        </w:tc>
      </w:tr>
    </w:tbl>
    <w:p w14:paraId="32F84D09" w14:textId="77777777" w:rsidR="00FC0812" w:rsidRDefault="00FC0812"/>
    <w:p w14:paraId="4FC1EC13" w14:textId="77777777" w:rsidR="00FC0812" w:rsidRDefault="00FC0812"/>
    <w:p w14:paraId="2134D2CE" w14:textId="77777777" w:rsidR="00FC0812" w:rsidRDefault="00FC0812"/>
    <w:p w14:paraId="3143F8ED" w14:textId="77777777" w:rsidR="00FC0812" w:rsidRDefault="00FC0812"/>
    <w:p w14:paraId="0B0F8302" w14:textId="77777777" w:rsidR="00FC0812" w:rsidRDefault="00FC0812"/>
    <w:p w14:paraId="3D565031" w14:textId="77777777" w:rsidR="00FC0812" w:rsidRDefault="00FC0812"/>
    <w:p w14:paraId="01D28B0C" w14:textId="77777777" w:rsidR="00FC0812" w:rsidRDefault="00FC0812"/>
    <w:p w14:paraId="2BE85605" w14:textId="77777777" w:rsidR="00FC0812" w:rsidRDefault="00FC0812"/>
    <w:p w14:paraId="1BB08085" w14:textId="77777777" w:rsidR="00FC0812" w:rsidRDefault="00FC0812"/>
    <w:p w14:paraId="5C6BAE8C" w14:textId="77777777" w:rsidR="00FC0812" w:rsidRDefault="00FC0812"/>
    <w:p w14:paraId="5FDC9053" w14:textId="77777777" w:rsidR="00FC0812" w:rsidRDefault="00FC0812"/>
    <w:p w14:paraId="41087C2D" w14:textId="77777777" w:rsidR="00FC0812" w:rsidRDefault="00FC0812"/>
    <w:p w14:paraId="2F8A8789" w14:textId="77777777" w:rsidR="00FC0812" w:rsidRDefault="00FC0812"/>
    <w:p w14:paraId="3AFD06A8" w14:textId="77777777" w:rsidR="00FC0812" w:rsidRDefault="00FC0812"/>
    <w:p w14:paraId="360E1445" w14:textId="77777777" w:rsidR="00FC0812" w:rsidRDefault="00FC0812"/>
    <w:p w14:paraId="23B08F6C" w14:textId="77777777" w:rsidR="00FC0812" w:rsidRDefault="00FC0812"/>
    <w:p w14:paraId="531CC279" w14:textId="77777777" w:rsidR="00FC0812" w:rsidRDefault="00FC0812"/>
    <w:p w14:paraId="7CF09DD4" w14:textId="77777777" w:rsidR="008F39B9" w:rsidRDefault="008F39B9"/>
    <w:p w14:paraId="7E45D947" w14:textId="77777777" w:rsidR="008F39B9" w:rsidRDefault="008F39B9"/>
    <w:p w14:paraId="12C277E8" w14:textId="77777777" w:rsidR="008F39B9" w:rsidRDefault="008F39B9"/>
    <w:p w14:paraId="1CA52DC3" w14:textId="77777777" w:rsidR="008F39B9" w:rsidRDefault="008F39B9"/>
    <w:p w14:paraId="39193A00" w14:textId="77777777" w:rsidR="008F39B9" w:rsidRDefault="008F39B9"/>
    <w:p w14:paraId="0DFCB354" w14:textId="77777777" w:rsidR="008F39B9" w:rsidRDefault="008F39B9"/>
    <w:p w14:paraId="18A6FB2B" w14:textId="77777777" w:rsidR="007C72C3" w:rsidRPr="007C72C3" w:rsidRDefault="007C72C3" w:rsidP="007C72C3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14:ligatures w14:val="standardContextual"/>
        </w:rPr>
      </w:pPr>
    </w:p>
    <w:p w14:paraId="58FE4F00" w14:textId="77777777" w:rsidR="007C72C3" w:rsidRPr="007C72C3" w:rsidRDefault="007C72C3" w:rsidP="007C72C3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2F299D8D" w14:textId="77777777" w:rsidR="007C72C3" w:rsidRPr="007C72C3" w:rsidRDefault="007C72C3" w:rsidP="007C72C3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7C72C3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                                                                                                   </w:t>
      </w:r>
    </w:p>
    <w:p w14:paraId="3E5550BC" w14:textId="77777777" w:rsidR="007C72C3" w:rsidRDefault="007C72C3" w:rsidP="007C72C3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7C72C3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                                                                                                   </w:t>
      </w:r>
    </w:p>
    <w:p w14:paraId="2767E6CE" w14:textId="77777777" w:rsidR="00CC67D1" w:rsidRDefault="00CC67D1">
      <w:pPr>
        <w:rPr>
          <w:rFonts w:ascii="Times New Roman" w:hAnsi="Times New Roman" w:cs="Times New Roman"/>
          <w:sz w:val="24"/>
          <w:szCs w:val="24"/>
        </w:rPr>
      </w:pPr>
    </w:p>
    <w:p w14:paraId="34B7A3AB" w14:textId="77777777" w:rsidR="00CC67D1" w:rsidRDefault="00CC67D1">
      <w:pPr>
        <w:rPr>
          <w:rFonts w:ascii="Times New Roman" w:hAnsi="Times New Roman" w:cs="Times New Roman"/>
          <w:sz w:val="24"/>
          <w:szCs w:val="24"/>
        </w:rPr>
      </w:pPr>
    </w:p>
    <w:p w14:paraId="48BF2D51" w14:textId="580E3943" w:rsidR="00FC0812" w:rsidRDefault="00FC0812">
      <w:pPr>
        <w:rPr>
          <w:rFonts w:ascii="Times New Roman" w:hAnsi="Times New Roman" w:cs="Times New Roman"/>
          <w:sz w:val="24"/>
          <w:szCs w:val="24"/>
        </w:rPr>
      </w:pPr>
      <w:r w:rsidRPr="00FC0812">
        <w:rPr>
          <w:rFonts w:ascii="Times New Roman" w:hAnsi="Times New Roman" w:cs="Times New Roman"/>
          <w:sz w:val="24"/>
          <w:szCs w:val="24"/>
        </w:rPr>
        <w:lastRenderedPageBreak/>
        <w:t>Uzasadnienie do Uchwały Rady Gminy Brodnica Nr …/…/2023 z dnia ……………..</w:t>
      </w:r>
    </w:p>
    <w:p w14:paraId="35FB249D" w14:textId="77777777" w:rsidR="004C2903" w:rsidRDefault="004C2903">
      <w:pPr>
        <w:rPr>
          <w:rFonts w:ascii="Times New Roman" w:hAnsi="Times New Roman" w:cs="Times New Roman"/>
          <w:sz w:val="24"/>
          <w:szCs w:val="24"/>
        </w:rPr>
      </w:pPr>
    </w:p>
    <w:p w14:paraId="5A522AF6" w14:textId="177DEEB8" w:rsidR="00FF2373" w:rsidRDefault="00FF2373" w:rsidP="00292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informacji Ministra Finansów nr ST3.4751.1.15.2023.g z dnia 8 listopada     2023 r. zwiększono planowane dochody w dz. 758 rozdz. 75802 § 2750 o 100.000,00 zł</w:t>
      </w:r>
      <w:r w:rsidR="005B5275">
        <w:rPr>
          <w:rFonts w:ascii="Times New Roman" w:hAnsi="Times New Roman" w:cs="Times New Roman"/>
          <w:sz w:val="24"/>
          <w:szCs w:val="24"/>
        </w:rPr>
        <w:t xml:space="preserve">              z tytułu uzupełnienia dochodów gminy.</w:t>
      </w:r>
    </w:p>
    <w:p w14:paraId="5766F28E" w14:textId="29B9DCA3" w:rsidR="007C72C3" w:rsidRDefault="007C72C3" w:rsidP="00292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Dokonano zmiany w planie dochodów </w:t>
      </w:r>
      <w:r w:rsidR="00A22635">
        <w:rPr>
          <w:rFonts w:ascii="Times New Roman" w:hAnsi="Times New Roman" w:cs="Times New Roman"/>
          <w:sz w:val="24"/>
          <w:szCs w:val="24"/>
        </w:rPr>
        <w:t xml:space="preserve">w dz. 801 Oświata i wychowanie rozdz. 80101 Szkoły podstawowe </w:t>
      </w:r>
      <w:r w:rsidR="0029276A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22635">
        <w:rPr>
          <w:rFonts w:ascii="Times New Roman" w:hAnsi="Times New Roman" w:cs="Times New Roman"/>
          <w:sz w:val="24"/>
          <w:szCs w:val="24"/>
        </w:rPr>
        <w:t>projektu „</w:t>
      </w:r>
      <w:r w:rsidR="0029276A">
        <w:rPr>
          <w:rFonts w:ascii="Times New Roman" w:hAnsi="Times New Roman" w:cs="Times New Roman"/>
          <w:sz w:val="24"/>
          <w:szCs w:val="24"/>
        </w:rPr>
        <w:t>Dostępna szkoła</w:t>
      </w:r>
      <w:r w:rsidR="00E96BC1" w:rsidRPr="005315F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– innowacyjne rozwiązania w kreowaniu przyjaznej przestrzeni edukacyjnej z uwzględnieniem potrzeb uczniów oraz otoczenia” realizowan</w:t>
      </w:r>
      <w:r w:rsidR="00E96BC1">
        <w:rPr>
          <w:rFonts w:ascii="Times New Roman" w:hAnsi="Times New Roman" w:cs="Times New Roman"/>
          <w:sz w:val="24"/>
          <w:szCs w:val="24"/>
          <w14:ligatures w14:val="standardContextual"/>
        </w:rPr>
        <w:t>ego</w:t>
      </w:r>
      <w:r w:rsidR="00E96BC1" w:rsidRPr="005315F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 ramach Osi Priorytetowej IV. Innowacje społeczne i współpraca </w:t>
      </w:r>
      <w:r w:rsidR="00E96BC1" w:rsidRPr="005315FB">
        <w:rPr>
          <w:rFonts w:ascii="Times New Roman" w:hAnsi="Times New Roman" w:cs="Times New Roman"/>
          <w:color w:val="000000" w:themeColor="text1"/>
          <w:sz w:val="24"/>
          <w:szCs w:val="24"/>
        </w:rPr>
        <w:t>ponadnarodowa, Działanie 4.1. Innowacje społeczne, Programu Operacyjnego Wiedza Edukacja Rozwój 2014-2020 współfinasowanego ze środków Europejskiego Funduszu Społecznego,</w:t>
      </w:r>
      <w:r w:rsidR="0029276A">
        <w:rPr>
          <w:rFonts w:ascii="Times New Roman" w:hAnsi="Times New Roman" w:cs="Times New Roman"/>
          <w:sz w:val="24"/>
          <w:szCs w:val="24"/>
        </w:rPr>
        <w:t xml:space="preserve"> w celu dostosowania planu dochodów do zakresu zrealizowanego zadania, zmniejszono dochody majątkowe o 12.</w:t>
      </w:r>
      <w:r w:rsidR="00E96BC1">
        <w:rPr>
          <w:rFonts w:ascii="Times New Roman" w:hAnsi="Times New Roman" w:cs="Times New Roman"/>
          <w:sz w:val="24"/>
          <w:szCs w:val="24"/>
        </w:rPr>
        <w:t>969,91 zł</w:t>
      </w:r>
      <w:r w:rsidR="0029276A">
        <w:rPr>
          <w:rFonts w:ascii="Times New Roman" w:hAnsi="Times New Roman" w:cs="Times New Roman"/>
          <w:sz w:val="24"/>
          <w:szCs w:val="24"/>
        </w:rPr>
        <w:t xml:space="preserve"> a zwiększono dochody bieżące o</w:t>
      </w:r>
      <w:r w:rsidR="00E96BC1">
        <w:rPr>
          <w:rFonts w:ascii="Times New Roman" w:hAnsi="Times New Roman" w:cs="Times New Roman"/>
          <w:sz w:val="24"/>
          <w:szCs w:val="24"/>
        </w:rPr>
        <w:t xml:space="preserve"> 12.969,91 zł.</w:t>
      </w:r>
    </w:p>
    <w:p w14:paraId="4E367EC8" w14:textId="0C315BA8" w:rsidR="00FC0812" w:rsidRDefault="00FC0812" w:rsidP="00292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96BC1">
        <w:rPr>
          <w:rFonts w:ascii="Times New Roman" w:hAnsi="Times New Roman" w:cs="Times New Roman"/>
          <w:sz w:val="24"/>
          <w:szCs w:val="24"/>
        </w:rPr>
        <w:t>mniejszono</w:t>
      </w:r>
      <w:r>
        <w:rPr>
          <w:rFonts w:ascii="Times New Roman" w:hAnsi="Times New Roman" w:cs="Times New Roman"/>
          <w:sz w:val="24"/>
          <w:szCs w:val="24"/>
        </w:rPr>
        <w:t xml:space="preserve"> wydatki w dz.</w:t>
      </w:r>
      <w:r w:rsidR="0029276A">
        <w:rPr>
          <w:rFonts w:ascii="Times New Roman" w:hAnsi="Times New Roman" w:cs="Times New Roman"/>
          <w:sz w:val="24"/>
          <w:szCs w:val="24"/>
        </w:rPr>
        <w:t xml:space="preserve"> 010 rozdz. 01043 § 6050 o 304.500,00 zł na zadanie „Budowa rurociągu wody surowej S1 od ujęcia wody do SUW w Piotrowie w miejscowości Piotrowo obręb Chaławy” w związku z tym, że zadanie </w:t>
      </w:r>
      <w:r w:rsidR="00CC67D1">
        <w:rPr>
          <w:rFonts w:ascii="Times New Roman" w:hAnsi="Times New Roman" w:cs="Times New Roman"/>
          <w:sz w:val="24"/>
          <w:szCs w:val="24"/>
        </w:rPr>
        <w:t>p</w:t>
      </w:r>
      <w:r w:rsidR="0029276A">
        <w:rPr>
          <w:rFonts w:ascii="Times New Roman" w:hAnsi="Times New Roman" w:cs="Times New Roman"/>
          <w:sz w:val="24"/>
          <w:szCs w:val="24"/>
        </w:rPr>
        <w:t xml:space="preserve">lanuje się wykonać w 2024 r.  </w:t>
      </w:r>
    </w:p>
    <w:p w14:paraId="5DCC53E8" w14:textId="77777777" w:rsidR="0029276A" w:rsidRDefault="0029276A" w:rsidP="00292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Zmniejszono wydatki w dz. 010 rozdz. 01044 § 6230 o 20.000,00 zł z tytułu dotacji celowych z budżetu na dofinansowanie budowy przydomowych oczyszczalni ścieków w celu dostosowania środków do zakresu realizowanego zadania.</w:t>
      </w:r>
    </w:p>
    <w:p w14:paraId="63866101" w14:textId="015679B5" w:rsidR="0029276A" w:rsidRDefault="0029276A" w:rsidP="00292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Zmniejszono wydatki w dz. 600 rozdz. 60004 § 2900 o 42.072,00 zł w związku z</w:t>
      </w:r>
      <w:r w:rsidR="00AD3DDA">
        <w:rPr>
          <w:rFonts w:ascii="Times New Roman" w:hAnsi="Times New Roman" w:cs="Times New Roman"/>
          <w:sz w:val="24"/>
          <w:szCs w:val="24"/>
        </w:rPr>
        <w:t xml:space="preserve"> zapłatą niższej </w:t>
      </w:r>
      <w:r>
        <w:rPr>
          <w:rFonts w:ascii="Times New Roman" w:hAnsi="Times New Roman" w:cs="Times New Roman"/>
          <w:sz w:val="24"/>
          <w:szCs w:val="24"/>
        </w:rPr>
        <w:t>niż planowan</w:t>
      </w:r>
      <w:r w:rsidR="00AD3D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składk</w:t>
      </w:r>
      <w:r w:rsidR="00AD3DD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DDA">
        <w:rPr>
          <w:rFonts w:ascii="Times New Roman" w:hAnsi="Times New Roman" w:cs="Times New Roman"/>
          <w:sz w:val="24"/>
          <w:szCs w:val="24"/>
        </w:rPr>
        <w:t>na 2023 r. na rzecz Z</w:t>
      </w:r>
      <w:r>
        <w:rPr>
          <w:rFonts w:ascii="Times New Roman" w:hAnsi="Times New Roman" w:cs="Times New Roman"/>
          <w:sz w:val="24"/>
          <w:szCs w:val="24"/>
        </w:rPr>
        <w:t xml:space="preserve">wiązku </w:t>
      </w:r>
      <w:r w:rsidR="00AD3DDA">
        <w:rPr>
          <w:rFonts w:ascii="Times New Roman" w:hAnsi="Times New Roman" w:cs="Times New Roman"/>
          <w:sz w:val="24"/>
          <w:szCs w:val="24"/>
        </w:rPr>
        <w:t xml:space="preserve">Powiatowo-Gminnego „Wielkopolski Transport Regionalny” w Poznaniu.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441826" w14:textId="5B24C273" w:rsidR="00AD3DDA" w:rsidRDefault="00AD3DDA" w:rsidP="00292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Zwiększono wydatki w dz. 754 rozdz. 75412 § 6230 o 50.000,00 zł z przeznaczeniem na udzielenie dotacji celowej na dofinansowanie zakupu motopompy pożarniczej dla Ochotniczej Straży Pożarnej w Grzybnie.</w:t>
      </w:r>
    </w:p>
    <w:p w14:paraId="6100C722" w14:textId="5D979E00" w:rsidR="00AD3DDA" w:rsidRDefault="00AD3DDA" w:rsidP="00292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Kierownika Ośrodka Pomocy Społecznej w Brodnicy dokonano przeniesienia wydatków budżetowych w dz. 852 i 85</w:t>
      </w:r>
      <w:r w:rsidR="00DC51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603B59" w14:textId="1E334CC0" w:rsidR="00AD3DDA" w:rsidRDefault="00AD3DDA" w:rsidP="00292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Zwiększono wydatki w dz. 900 rozdz. 90004 § 4300 o 20.000,00 zł na utrzymanie zieleni        w gminie.</w:t>
      </w:r>
    </w:p>
    <w:p w14:paraId="5D0997DF" w14:textId="2E7696BE" w:rsidR="00AD3DDA" w:rsidRDefault="00AD3DDA" w:rsidP="00AD3D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wydatki w dz. 900 rozdz. 90095 § 6230 o 9.000,00 zł z tytułu dotacji celowych z budżetu na dofinansowanie </w:t>
      </w:r>
      <w:r w:rsidR="00884233">
        <w:rPr>
          <w:rFonts w:ascii="Times New Roman" w:hAnsi="Times New Roman" w:cs="Times New Roman"/>
          <w:sz w:val="24"/>
          <w:szCs w:val="24"/>
        </w:rPr>
        <w:t>kosztów inwestycji w zakresie ochrony środowiska – ogrzewanie proekologiczne w celu dostosowania środków do zakresu realizowanego zadania.</w:t>
      </w:r>
    </w:p>
    <w:p w14:paraId="292899F4" w14:textId="309DC768" w:rsidR="00DC5156" w:rsidRDefault="00DC5156" w:rsidP="00AD3D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Zwiększono wydatki w dz. 900 rozdz. 90095 § 4300 o 9.000,00 zł.</w:t>
      </w:r>
    </w:p>
    <w:p w14:paraId="6C620E03" w14:textId="0364AC4F" w:rsidR="00AD3DDA" w:rsidRDefault="00AD3DDA" w:rsidP="00292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przeniesienia wydatków majątkowych w rozdz. 80104 zmniejsz</w:t>
      </w:r>
      <w:r w:rsidR="00CC67D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no</w:t>
      </w:r>
      <w:r w:rsidR="00CC6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wydatki</w:t>
      </w:r>
      <w:r w:rsidR="00CC67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 § 6050 o</w:t>
      </w:r>
      <w:r w:rsidR="004C2903">
        <w:rPr>
          <w:rFonts w:ascii="Times New Roman" w:hAnsi="Times New Roman" w:cs="Times New Roman"/>
          <w:sz w:val="24"/>
          <w:szCs w:val="24"/>
        </w:rPr>
        <w:t xml:space="preserve"> 20.300,00 zł a zwiększono w § 6580 o 20.300,00 zł.</w:t>
      </w:r>
    </w:p>
    <w:p w14:paraId="572E74C6" w14:textId="7BEDF851" w:rsidR="00884233" w:rsidRDefault="00884233" w:rsidP="0088423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wydatki na zadanie </w:t>
      </w:r>
      <w:r w:rsidR="00CC67D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Rozbudowa budynku świetlicy wiejskiej w Chaławach</w:t>
      </w:r>
      <w:r w:rsidR="00CC67D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7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w dz. 921 rozdz. 92109 § 6050 o 51.100,00 zł w związku z tym, że zadanie</w:t>
      </w:r>
      <w:r w:rsidR="00CC67D1">
        <w:rPr>
          <w:rFonts w:ascii="Times New Roman" w:hAnsi="Times New Roman" w:cs="Times New Roman"/>
          <w:sz w:val="24"/>
          <w:szCs w:val="24"/>
        </w:rPr>
        <w:t xml:space="preserve"> planuje s</w:t>
      </w:r>
      <w:r>
        <w:rPr>
          <w:rFonts w:ascii="Times New Roman" w:hAnsi="Times New Roman" w:cs="Times New Roman"/>
          <w:sz w:val="24"/>
          <w:szCs w:val="24"/>
        </w:rPr>
        <w:t xml:space="preserve">ię wykonać w 2024 r.  </w:t>
      </w:r>
    </w:p>
    <w:p w14:paraId="0870D6ED" w14:textId="2EC50930" w:rsidR="00884233" w:rsidRDefault="00884233" w:rsidP="00292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wydatki w dz. 921 rozdz. 92109 § 6050 o 49.221,70 zł na zadanie „Budowa budynku świetlicy wiejskiej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Jaszkowie</w:t>
      </w:r>
      <w:proofErr w:type="spellEnd"/>
      <w:r w:rsidR="00CC67D1">
        <w:rPr>
          <w:rFonts w:ascii="Times New Roman" w:hAnsi="Times New Roman" w:cs="Times New Roman"/>
          <w:sz w:val="24"/>
          <w:szCs w:val="24"/>
        </w:rPr>
        <w:t>” – wykonanie instalacji elektrycznej w tym budynku.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A73E1" w14:textId="57E368CE" w:rsidR="00FC0812" w:rsidRPr="00FC0812" w:rsidRDefault="00FC0812" w:rsidP="002927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powyższych zmian deficyt budżetu uległ zmniejszeniu</w:t>
      </w:r>
      <w:r w:rsidRPr="00FC0812">
        <w:rPr>
          <w:rFonts w:ascii="Times New Roman" w:hAnsi="Times New Roman" w:cs="Times New Roman"/>
          <w:sz w:val="24"/>
          <w:szCs w:val="24"/>
        </w:rPr>
        <w:t xml:space="preserve"> </w:t>
      </w:r>
      <w:r w:rsidR="00CC67D1">
        <w:rPr>
          <w:rFonts w:ascii="Times New Roman" w:hAnsi="Times New Roman" w:cs="Times New Roman"/>
          <w:sz w:val="24"/>
          <w:szCs w:val="24"/>
        </w:rPr>
        <w:t xml:space="preserve">o </w:t>
      </w:r>
      <w:r w:rsidR="00FF2373">
        <w:rPr>
          <w:rFonts w:ascii="Times New Roman" w:hAnsi="Times New Roman" w:cs="Times New Roman"/>
          <w:sz w:val="24"/>
          <w:szCs w:val="24"/>
        </w:rPr>
        <w:t>3</w:t>
      </w:r>
      <w:r w:rsidR="009D2128">
        <w:rPr>
          <w:rFonts w:ascii="Times New Roman" w:hAnsi="Times New Roman" w:cs="Times New Roman"/>
          <w:sz w:val="24"/>
          <w:szCs w:val="24"/>
        </w:rPr>
        <w:t>98.450,30 zł.</w:t>
      </w:r>
    </w:p>
    <w:p w14:paraId="7E7F3B33" w14:textId="77777777" w:rsidR="00FC0812" w:rsidRDefault="00FC0812"/>
    <w:sectPr w:rsidR="00FC0812" w:rsidSect="008F39B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A76A" w14:textId="77777777" w:rsidR="00436720" w:rsidRDefault="00436720" w:rsidP="00C44264">
      <w:pPr>
        <w:spacing w:after="0" w:line="240" w:lineRule="auto"/>
      </w:pPr>
      <w:r>
        <w:separator/>
      </w:r>
    </w:p>
  </w:endnote>
  <w:endnote w:type="continuationSeparator" w:id="0">
    <w:p w14:paraId="0ABE9725" w14:textId="77777777" w:rsidR="00436720" w:rsidRDefault="00436720" w:rsidP="00C4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5FCB" w14:textId="77777777" w:rsidR="00436720" w:rsidRDefault="00436720" w:rsidP="00C44264">
      <w:pPr>
        <w:spacing w:after="0" w:line="240" w:lineRule="auto"/>
      </w:pPr>
      <w:r>
        <w:separator/>
      </w:r>
    </w:p>
  </w:footnote>
  <w:footnote w:type="continuationSeparator" w:id="0">
    <w:p w14:paraId="17E2BB0A" w14:textId="77777777" w:rsidR="00436720" w:rsidRDefault="00436720" w:rsidP="00C44264">
      <w:pPr>
        <w:spacing w:after="0" w:line="240" w:lineRule="auto"/>
      </w:pPr>
      <w:r>
        <w:continuationSeparator/>
      </w:r>
    </w:p>
  </w:footnote>
  <w:footnote w:id="1">
    <w:p w14:paraId="00B99DFA" w14:textId="77777777" w:rsidR="00C44264" w:rsidRPr="008560CC" w:rsidRDefault="00C44264" w:rsidP="00C44264">
      <w:pPr>
        <w:rPr>
          <w:rFonts w:ascii="Times New Roman" w:hAnsi="Times New Roman" w:cs="Times New Roman"/>
          <w:sz w:val="20"/>
          <w:szCs w:val="20"/>
        </w:rPr>
      </w:pPr>
      <w:r w:rsidRPr="0079214B">
        <w:rPr>
          <w:rStyle w:val="Odwoanieprzypisudolnego"/>
          <w:rFonts w:ascii="Times New Roman" w:hAnsi="Times New Roman" w:cs="Times New Roman"/>
        </w:rPr>
        <w:footnoteRef/>
      </w:r>
      <w:r w:rsidRPr="0079214B">
        <w:rPr>
          <w:rFonts w:ascii="Times New Roman" w:hAnsi="Times New Roman" w:cs="Times New Roman"/>
        </w:rPr>
        <w:t xml:space="preserve"> </w:t>
      </w:r>
      <w:r w:rsidRPr="0079214B">
        <w:rPr>
          <w:rFonts w:ascii="Times New Roman" w:hAnsi="Times New Roman" w:cs="Times New Roman"/>
          <w:sz w:val="20"/>
          <w:szCs w:val="20"/>
        </w:rPr>
        <w:t>Zmiany tekstu jednolitego wymienionej ustawy zostały ogłoszone w Dz. U. z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9214B">
        <w:rPr>
          <w:rFonts w:ascii="Times New Roman" w:hAnsi="Times New Roman" w:cs="Times New Roman"/>
          <w:sz w:val="20"/>
          <w:szCs w:val="20"/>
        </w:rPr>
        <w:t xml:space="preserve"> r. poz.</w:t>
      </w:r>
      <w:r>
        <w:rPr>
          <w:rFonts w:ascii="Times New Roman" w:hAnsi="Times New Roman" w:cs="Times New Roman"/>
          <w:sz w:val="20"/>
          <w:szCs w:val="20"/>
        </w:rPr>
        <w:t xml:space="preserve"> 1273, 1407, 1429, 1641, 1693 i 1872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2B7"/>
    <w:multiLevelType w:val="hybridMultilevel"/>
    <w:tmpl w:val="0C08F72C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06618"/>
    <w:multiLevelType w:val="hybridMultilevel"/>
    <w:tmpl w:val="D5B2BEEC"/>
    <w:lvl w:ilvl="0" w:tplc="FAF4E7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7824"/>
    <w:multiLevelType w:val="hybridMultilevel"/>
    <w:tmpl w:val="15861F42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9266E6"/>
    <w:multiLevelType w:val="hybridMultilevel"/>
    <w:tmpl w:val="EAD815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785340"/>
    <w:multiLevelType w:val="hybridMultilevel"/>
    <w:tmpl w:val="FB963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340F"/>
    <w:multiLevelType w:val="hybridMultilevel"/>
    <w:tmpl w:val="855ED142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133E5"/>
    <w:multiLevelType w:val="hybridMultilevel"/>
    <w:tmpl w:val="3634E8B8"/>
    <w:lvl w:ilvl="0" w:tplc="0415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2D220E"/>
    <w:multiLevelType w:val="multilevel"/>
    <w:tmpl w:val="3334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F2357D"/>
    <w:multiLevelType w:val="multilevel"/>
    <w:tmpl w:val="F178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349130">
    <w:abstractNumId w:val="0"/>
  </w:num>
  <w:num w:numId="2" w16cid:durableId="2084638086">
    <w:abstractNumId w:val="2"/>
  </w:num>
  <w:num w:numId="3" w16cid:durableId="355270919">
    <w:abstractNumId w:val="6"/>
  </w:num>
  <w:num w:numId="4" w16cid:durableId="479467097">
    <w:abstractNumId w:val="4"/>
  </w:num>
  <w:num w:numId="5" w16cid:durableId="376929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6146201">
    <w:abstractNumId w:val="7"/>
  </w:num>
  <w:num w:numId="7" w16cid:durableId="772019966">
    <w:abstractNumId w:val="1"/>
  </w:num>
  <w:num w:numId="8" w16cid:durableId="814100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340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64"/>
    <w:rsid w:val="00030965"/>
    <w:rsid w:val="001D1CD3"/>
    <w:rsid w:val="001D2F5E"/>
    <w:rsid w:val="00220D06"/>
    <w:rsid w:val="002430F6"/>
    <w:rsid w:val="0029276A"/>
    <w:rsid w:val="00302F01"/>
    <w:rsid w:val="00377939"/>
    <w:rsid w:val="00380009"/>
    <w:rsid w:val="00436720"/>
    <w:rsid w:val="004C2903"/>
    <w:rsid w:val="0052345C"/>
    <w:rsid w:val="00591897"/>
    <w:rsid w:val="005B5275"/>
    <w:rsid w:val="006E1F6A"/>
    <w:rsid w:val="007C72C3"/>
    <w:rsid w:val="007E40E5"/>
    <w:rsid w:val="007F4DC2"/>
    <w:rsid w:val="00884233"/>
    <w:rsid w:val="008F39B9"/>
    <w:rsid w:val="00935C86"/>
    <w:rsid w:val="00992E3A"/>
    <w:rsid w:val="009D2128"/>
    <w:rsid w:val="009E01D7"/>
    <w:rsid w:val="00A22635"/>
    <w:rsid w:val="00A27BBE"/>
    <w:rsid w:val="00AD3DDA"/>
    <w:rsid w:val="00B429BA"/>
    <w:rsid w:val="00BD7FA4"/>
    <w:rsid w:val="00C07F35"/>
    <w:rsid w:val="00C44264"/>
    <w:rsid w:val="00C852A9"/>
    <w:rsid w:val="00CC67D1"/>
    <w:rsid w:val="00D84A98"/>
    <w:rsid w:val="00DC5156"/>
    <w:rsid w:val="00E00292"/>
    <w:rsid w:val="00E00EC2"/>
    <w:rsid w:val="00E272D5"/>
    <w:rsid w:val="00E47CDB"/>
    <w:rsid w:val="00E96BC1"/>
    <w:rsid w:val="00F459F2"/>
    <w:rsid w:val="00FB1485"/>
    <w:rsid w:val="00FC0812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7156"/>
  <w15:chartTrackingRefBased/>
  <w15:docId w15:val="{AA4DA467-6A3C-4A2D-8BD5-77A0CBB2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4426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44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1988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Brodnica</dc:creator>
  <cp:keywords/>
  <dc:description/>
  <cp:lastModifiedBy>UG Brodnica</cp:lastModifiedBy>
  <cp:revision>26</cp:revision>
  <cp:lastPrinted>2023-11-10T06:19:00Z</cp:lastPrinted>
  <dcterms:created xsi:type="dcterms:W3CDTF">2023-11-06T16:04:00Z</dcterms:created>
  <dcterms:modified xsi:type="dcterms:W3CDTF">2023-11-10T06:19:00Z</dcterms:modified>
</cp:coreProperties>
</file>