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C4F2" w14:textId="5A35BB2E" w:rsidR="00DF0C98" w:rsidRPr="00751FE2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POSTANOWIENIE</w:t>
      </w:r>
      <w:r w:rsidR="00D427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NR 154</w:t>
      </w:r>
      <w:r w:rsidR="00EB7D70" w:rsidRPr="00751FE2">
        <w:rPr>
          <w:rFonts w:ascii="Times New Roman" w:hAnsi="Times New Roman" w:cs="Times New Roman"/>
          <w:b/>
          <w:bCs/>
          <w:sz w:val="24"/>
          <w:szCs w:val="24"/>
          <w:lang w:val="en-US"/>
        </w:rPr>
        <w:t>/2023</w:t>
      </w:r>
    </w:p>
    <w:p w14:paraId="2DF13DE6" w14:textId="77777777" w:rsidR="006C2DAA" w:rsidRPr="00751FE2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Komisarza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Wyborczego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 </w:t>
      </w:r>
      <w:proofErr w:type="spellStart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>Koninie</w:t>
      </w:r>
      <w:proofErr w:type="spellEnd"/>
      <w:r w:rsidRPr="00751F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14:paraId="1AE06D0F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2 października 2023 r.</w:t>
      </w:r>
    </w:p>
    <w:p w14:paraId="2EC49D62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14:paraId="47D696A3" w14:textId="77777777" w:rsidR="00DF0C98" w:rsidRPr="00500C6B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 </w:t>
      </w:r>
      <w:proofErr w:type="spellStart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wyborach</w:t>
      </w:r>
      <w:proofErr w:type="spellEnd"/>
      <w:r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Sejmu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 do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Senatu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Rzeczypospolitej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Polskiej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oraz</w:t>
      </w:r>
      <w:proofErr w:type="spellEnd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referendum </w:t>
      </w:r>
      <w:proofErr w:type="spellStart"/>
      <w:r w:rsidR="00412083" w:rsidRPr="00500C6B">
        <w:rPr>
          <w:rFonts w:ascii="Times New Roman" w:hAnsi="Times New Roman" w:cs="Times New Roman"/>
          <w:b/>
          <w:bCs/>
          <w:sz w:val="24"/>
          <w:szCs w:val="24"/>
          <w:lang w:val="en-US"/>
        </w:rPr>
        <w:t>ogólnokrajowego</w:t>
      </w:r>
      <w:proofErr w:type="spellEnd"/>
    </w:p>
    <w:p w14:paraId="0E5DC37C" w14:textId="77777777"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15 października 2023 r.</w:t>
      </w:r>
    </w:p>
    <w:p w14:paraId="3E211E79" w14:textId="77777777"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14:paraId="179AEB2A" w14:textId="77777777"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2022 r. poz. 1277 i 2418 oraz z 2023 r. poz. 497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Sejmu Rzeczypospolitej Polskiej i do Senatu Rzeczypospolitej Polskiej oraz referendum ogólnokrajowego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15 października 2023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Koninie II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14:paraId="2D3C709E" w14:textId="77777777"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14:paraId="02B92662" w14:textId="110D0E86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D42747">
        <w:rPr>
          <w:sz w:val="24"/>
          <w:szCs w:val="24"/>
        </w:rPr>
        <w:t xml:space="preserve"> nr 151/2023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Koninie II</w:t>
      </w:r>
      <w:r w:rsidR="00D42747">
        <w:rPr>
          <w:sz w:val="24"/>
          <w:szCs w:val="24"/>
        </w:rPr>
        <w:t xml:space="preserve"> z dnia 25 września 2023r.</w:t>
      </w:r>
      <w:r w:rsidRPr="00412083">
        <w:rPr>
          <w:sz w:val="24"/>
          <w:szCs w:val="24"/>
        </w:rPr>
        <w:t>, zgodnie z załącznikiem nr 1 do Postanowienia.</w:t>
      </w:r>
    </w:p>
    <w:p w14:paraId="14022DEF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32A8E35F" w14:textId="2CA98110"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Pr="00412083">
        <w:rPr>
          <w:sz w:val="24"/>
          <w:szCs w:val="24"/>
        </w:rPr>
        <w:t xml:space="preserve"> </w:t>
      </w:r>
      <w:r w:rsidR="002117B6" w:rsidRPr="00412083">
        <w:rPr>
          <w:sz w:val="24"/>
          <w:szCs w:val="24"/>
        </w:rPr>
        <w:t>wójt (burmistrz, prezydent miasta)</w:t>
      </w:r>
      <w:r w:rsidRPr="00412083">
        <w:rPr>
          <w:sz w:val="24"/>
          <w:szCs w:val="24"/>
        </w:rPr>
        <w:t>.</w:t>
      </w:r>
    </w:p>
    <w:p w14:paraId="1427912D" w14:textId="77777777"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14:paraId="4CF920C5" w14:textId="77777777"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14:paraId="0C6B12F7" w14:textId="03EFEC14"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</w:p>
    <w:p w14:paraId="02C348B4" w14:textId="77777777" w:rsidR="00DF0C98" w:rsidRPr="0041208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Komisarz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Wyborczy</w:t>
      </w:r>
      <w:proofErr w:type="spellEnd"/>
      <w:r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w </w:t>
      </w:r>
      <w:proofErr w:type="spellStart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>Koninie</w:t>
      </w:r>
      <w:proofErr w:type="spellEnd"/>
      <w:r w:rsidR="00901AC4" w:rsidRPr="0041208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II</w:t>
      </w:r>
    </w:p>
    <w:p w14:paraId="18C8D2FF" w14:textId="77777777" w:rsidR="00DF0C98" w:rsidRPr="0041208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B533D8E" w14:textId="09469095" w:rsidR="00DF0C98" w:rsidRPr="00412083" w:rsidRDefault="00921123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/-/</w:t>
      </w:r>
      <w:r w:rsidR="00901AC4" w:rsidRPr="00412083">
        <w:rPr>
          <w:rFonts w:ascii="Times New Roman" w:hAnsi="Times New Roman" w:cs="Times New Roman"/>
          <w:b/>
          <w:bCs/>
          <w:sz w:val="24"/>
          <w:szCs w:val="24"/>
          <w:lang w:val="en-US"/>
        </w:rPr>
        <w:t>Bogdan Wincenty RADECKI</w:t>
      </w:r>
    </w:p>
    <w:p w14:paraId="736D54EA" w14:textId="77777777" w:rsidR="00187ED6" w:rsidRDefault="00187ED6">
      <w:pPr>
        <w:rPr>
          <w:bCs/>
          <w:lang w:val="en-US"/>
        </w:rPr>
      </w:pPr>
      <w:r>
        <w:rPr>
          <w:bCs/>
          <w:lang w:val="en-US"/>
        </w:rPr>
        <w:br w:type="page"/>
      </w:r>
    </w:p>
    <w:p w14:paraId="445F773D" w14:textId="77777777" w:rsidR="00DF0C98" w:rsidRPr="00751FE2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proofErr w:type="spellStart"/>
      <w:r w:rsidRPr="00751FE2">
        <w:rPr>
          <w:rFonts w:ascii="Times New Roman" w:hAnsi="Times New Roman" w:cs="Times New Roman"/>
          <w:bCs/>
          <w:lang w:val="en-US"/>
        </w:rPr>
        <w:lastRenderedPageBreak/>
        <w:t>Załącznik</w:t>
      </w:r>
      <w:proofErr w:type="spellEnd"/>
      <w:r w:rsidRPr="00751FE2">
        <w:rPr>
          <w:rFonts w:ascii="Times New Roman" w:hAnsi="Times New Roman" w:cs="Times New Roman"/>
          <w:bCs/>
          <w:lang w:val="en-US"/>
        </w:rPr>
        <w:t xml:space="preserve"> nr 1</w:t>
      </w:r>
    </w:p>
    <w:p w14:paraId="1D6E3E19" w14:textId="7EFF56D8"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D5E0F">
        <w:rPr>
          <w:rFonts w:ascii="Times New Roman" w:hAnsi="Times New Roman" w:cs="Times New Roman"/>
          <w:bCs/>
        </w:rPr>
        <w:t xml:space="preserve"> nr 154</w:t>
      </w:r>
      <w:r w:rsidR="00CF0141" w:rsidRPr="00CF0141">
        <w:rPr>
          <w:rFonts w:ascii="Times New Roman" w:hAnsi="Times New Roman" w:cs="Times New Roman"/>
          <w:bCs/>
        </w:rPr>
        <w:t>/2023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14:paraId="2950FDE1" w14:textId="77777777" w:rsidR="00DF0C98" w:rsidRPr="00DF2161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w </w:t>
      </w:r>
      <w:proofErr w:type="spellStart"/>
      <w:r w:rsidRPr="00DF2161">
        <w:rPr>
          <w:rFonts w:ascii="Times New Roman" w:hAnsi="Times New Roman" w:cs="Times New Roman"/>
          <w:lang w:val="en-US"/>
        </w:rPr>
        <w:t>Koninie</w:t>
      </w:r>
      <w:proofErr w:type="spellEnd"/>
      <w:r w:rsidRPr="00DF2161">
        <w:rPr>
          <w:rFonts w:ascii="Times New Roman" w:hAnsi="Times New Roman" w:cs="Times New Roman"/>
          <w:lang w:val="en-US"/>
        </w:rPr>
        <w:t xml:space="preserve"> II</w:t>
      </w:r>
      <w:r w:rsidR="00DF0C98" w:rsidRPr="00DF2161">
        <w:rPr>
          <w:rFonts w:ascii="Times New Roman" w:hAnsi="Times New Roman" w:cs="Times New Roman"/>
          <w:bCs/>
          <w:lang w:val="en-US"/>
        </w:rPr>
        <w:t xml:space="preserve"> z </w:t>
      </w:r>
      <w:proofErr w:type="spellStart"/>
      <w:r w:rsidR="00DF0C98" w:rsidRPr="00DF2161">
        <w:rPr>
          <w:rFonts w:ascii="Times New Roman" w:hAnsi="Times New Roman" w:cs="Times New Roman"/>
          <w:bCs/>
          <w:lang w:val="en-US"/>
        </w:rPr>
        <w:t>dnia</w:t>
      </w:r>
      <w:proofErr w:type="spellEnd"/>
      <w:r w:rsidR="00DF0C98" w:rsidRPr="00DF2161">
        <w:rPr>
          <w:rFonts w:ascii="Times New Roman" w:hAnsi="Times New Roman" w:cs="Times New Roman"/>
          <w:bCs/>
          <w:lang w:val="en-US"/>
        </w:rPr>
        <w:t xml:space="preserve"> </w:t>
      </w:r>
      <w:r w:rsidRPr="00DF2161">
        <w:rPr>
          <w:rFonts w:ascii="Times New Roman" w:hAnsi="Times New Roman" w:cs="Times New Roman"/>
          <w:bCs/>
          <w:lang w:val="en-US"/>
        </w:rPr>
        <w:t xml:space="preserve">2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2023 r.</w:t>
      </w:r>
    </w:p>
    <w:p w14:paraId="23286E71" w14:textId="77777777" w:rsidR="00DF0C98" w:rsidRPr="00DF2161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  <w:lang w:val="en-US"/>
        </w:rPr>
      </w:pPr>
    </w:p>
    <w:p w14:paraId="066A6459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3A984DB3" w14:textId="77777777"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14:paraId="7FE9AA0B" w14:textId="77777777" w:rsidR="00DF0C98" w:rsidRPr="00DF2161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DF2161">
        <w:rPr>
          <w:rFonts w:ascii="Times New Roman" w:hAnsi="Times New Roman" w:cs="Times New Roman"/>
          <w:b/>
          <w:bCs/>
          <w:lang w:val="en-US"/>
        </w:rPr>
        <w:t xml:space="preserve">Gm. </w:t>
      </w:r>
      <w:proofErr w:type="spellStart"/>
      <w:r w:rsidRPr="00DF2161">
        <w:rPr>
          <w:rFonts w:ascii="Times New Roman" w:hAnsi="Times New Roman" w:cs="Times New Roman"/>
          <w:b/>
          <w:bCs/>
          <w:lang w:val="en-US"/>
        </w:rPr>
        <w:t>Brodnica</w:t>
      </w:r>
      <w:proofErr w:type="spellEnd"/>
    </w:p>
    <w:p w14:paraId="422D7623" w14:textId="77777777"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14:paraId="6519E638" w14:textId="77777777"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 xml:space="preserve">Urząd Gminy w Brodnicy </w:t>
      </w:r>
      <w:r w:rsidR="0044746C" w:rsidRPr="00F354BB">
        <w:rPr>
          <w:rFonts w:ascii="Times New Roman" w:hAnsi="Times New Roman" w:cs="Times New Roman"/>
          <w:bCs/>
        </w:rPr>
        <w:br/>
        <w:t xml:space="preserve">ul. Parkowa 2 </w:t>
      </w:r>
      <w:r w:rsidR="0044746C" w:rsidRPr="00F354BB">
        <w:rPr>
          <w:rFonts w:ascii="Times New Roman" w:hAnsi="Times New Roman" w:cs="Times New Roman"/>
          <w:bCs/>
        </w:rPr>
        <w:br/>
        <w:t>63-112 Brodnica</w:t>
      </w:r>
    </w:p>
    <w:p w14:paraId="2DA1D374" w14:textId="77777777"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DF2161">
        <w:rPr>
          <w:rFonts w:ascii="Times New Roman" w:hAnsi="Times New Roman" w:cs="Times New Roman"/>
          <w:lang w:val="en-US"/>
        </w:rPr>
        <w:t xml:space="preserve">Termin: </w:t>
      </w:r>
      <w:r w:rsidRPr="00DF2161">
        <w:rPr>
          <w:rFonts w:ascii="Times New Roman" w:hAnsi="Times New Roman" w:cs="Times New Roman"/>
          <w:bCs/>
          <w:lang w:val="en-US"/>
        </w:rPr>
        <w:t xml:space="preserve">4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października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 xml:space="preserve"> 2023 r. o </w:t>
      </w:r>
      <w:proofErr w:type="spellStart"/>
      <w:r w:rsidRPr="00DF2161">
        <w:rPr>
          <w:rFonts w:ascii="Times New Roman" w:hAnsi="Times New Roman" w:cs="Times New Roman"/>
          <w:bCs/>
          <w:lang w:val="en-US"/>
        </w:rPr>
        <w:t>godz</w:t>
      </w:r>
      <w:proofErr w:type="spellEnd"/>
      <w:r w:rsidRPr="00DF2161">
        <w:rPr>
          <w:rFonts w:ascii="Times New Roman" w:hAnsi="Times New Roman" w:cs="Times New Roman"/>
          <w:bCs/>
          <w:lang w:val="en-US"/>
        </w:rPr>
        <w:t>. 16:30</w:t>
      </w:r>
    </w:p>
    <w:p w14:paraId="3439CC34" w14:textId="77777777"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DF0C98" w:rsidRPr="00751FE2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44495"/>
    <w:rsid w:val="0027527B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6545D"/>
    <w:rsid w:val="004E7FC6"/>
    <w:rsid w:val="00500C6B"/>
    <w:rsid w:val="00530EA1"/>
    <w:rsid w:val="00551D9C"/>
    <w:rsid w:val="00564789"/>
    <w:rsid w:val="00652BD1"/>
    <w:rsid w:val="006B1D21"/>
    <w:rsid w:val="006B7729"/>
    <w:rsid w:val="006C2DAA"/>
    <w:rsid w:val="006F55B0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B0264"/>
    <w:rsid w:val="008C4358"/>
    <w:rsid w:val="008D2B35"/>
    <w:rsid w:val="008E2EE4"/>
    <w:rsid w:val="00901AC4"/>
    <w:rsid w:val="00921123"/>
    <w:rsid w:val="00992019"/>
    <w:rsid w:val="009D7081"/>
    <w:rsid w:val="00A05299"/>
    <w:rsid w:val="00A200DD"/>
    <w:rsid w:val="00A20A44"/>
    <w:rsid w:val="00A75958"/>
    <w:rsid w:val="00AE39A3"/>
    <w:rsid w:val="00B65415"/>
    <w:rsid w:val="00BD3140"/>
    <w:rsid w:val="00C011F6"/>
    <w:rsid w:val="00C64614"/>
    <w:rsid w:val="00C83EF9"/>
    <w:rsid w:val="00CD5E0F"/>
    <w:rsid w:val="00CF0141"/>
    <w:rsid w:val="00CF5E18"/>
    <w:rsid w:val="00CF7DDD"/>
    <w:rsid w:val="00D42747"/>
    <w:rsid w:val="00D457EC"/>
    <w:rsid w:val="00D90C2A"/>
    <w:rsid w:val="00D95778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D60FB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DG</cp:lastModifiedBy>
  <cp:revision>2</cp:revision>
  <cp:lastPrinted>2023-10-02T12:55:00Z</cp:lastPrinted>
  <dcterms:created xsi:type="dcterms:W3CDTF">2023-10-03T05:26:00Z</dcterms:created>
  <dcterms:modified xsi:type="dcterms:W3CDTF">2023-10-03T05:26:00Z</dcterms:modified>
  <dc:identifier/>
  <dc:language/>
</cp:coreProperties>
</file>